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E4070" w14:textId="77777777" w:rsidR="00C54D67" w:rsidRPr="00AD7ACE" w:rsidRDefault="00E60BC8" w:rsidP="003020B5">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PROJEKTITOETUSE TAOTLUS</w:t>
      </w:r>
    </w:p>
    <w:p w14:paraId="4CDE4071" w14:textId="77777777" w:rsidR="00903236" w:rsidRPr="00AD7ACE" w:rsidRDefault="00903236">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114"/>
        <w:gridCol w:w="5948"/>
      </w:tblGrid>
      <w:tr w:rsidR="00E60BC8" w:rsidRPr="00AD7ACE" w14:paraId="4CDE4074" w14:textId="77777777" w:rsidTr="135972E9">
        <w:tc>
          <w:tcPr>
            <w:tcW w:w="3114" w:type="dxa"/>
          </w:tcPr>
          <w:p w14:paraId="4CDE407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nimi</w:t>
            </w:r>
          </w:p>
        </w:tc>
        <w:tc>
          <w:tcPr>
            <w:tcW w:w="5948" w:type="dxa"/>
          </w:tcPr>
          <w:p w14:paraId="4CDE4073" w14:textId="32EC72D1" w:rsidR="00E60BC8" w:rsidRPr="00AD7ACE" w:rsidRDefault="006323A4">
            <w:pPr>
              <w:rPr>
                <w:rFonts w:ascii="Times New Roman" w:hAnsi="Times New Roman" w:cs="Times New Roman"/>
                <w:sz w:val="24"/>
                <w:szCs w:val="24"/>
                <w:lang w:val="et-EE"/>
              </w:rPr>
            </w:pPr>
            <w:r>
              <w:rPr>
                <w:rFonts w:ascii="Times New Roman" w:hAnsi="Times New Roman" w:cs="Times New Roman"/>
                <w:sz w:val="24"/>
                <w:szCs w:val="24"/>
                <w:lang w:val="et-EE"/>
              </w:rPr>
              <w:t>SA Liikumisharrastuse kompetentsikeskus</w:t>
            </w:r>
          </w:p>
        </w:tc>
      </w:tr>
      <w:tr w:rsidR="00E60BC8" w:rsidRPr="00AD7ACE" w14:paraId="4CDE4077" w14:textId="77777777" w:rsidTr="135972E9">
        <w:tc>
          <w:tcPr>
            <w:tcW w:w="3114" w:type="dxa"/>
          </w:tcPr>
          <w:p w14:paraId="4CDE4075" w14:textId="77777777" w:rsidR="00E60BC8" w:rsidRPr="00AD7ACE" w:rsidRDefault="00E60BC8">
            <w:pPr>
              <w:rPr>
                <w:rFonts w:ascii="Times New Roman" w:hAnsi="Times New Roman" w:cs="Times New Roman"/>
                <w:b/>
                <w:sz w:val="24"/>
                <w:szCs w:val="24"/>
                <w:lang w:val="et-EE"/>
              </w:rPr>
            </w:pPr>
            <w:r w:rsidRPr="00061061">
              <w:rPr>
                <w:rFonts w:ascii="Times New Roman" w:hAnsi="Times New Roman" w:cs="Times New Roman"/>
                <w:b/>
                <w:sz w:val="24"/>
                <w:szCs w:val="24"/>
                <w:lang w:val="et-EE"/>
              </w:rPr>
              <w:t>Projekti nimetus</w:t>
            </w:r>
          </w:p>
        </w:tc>
        <w:tc>
          <w:tcPr>
            <w:tcW w:w="5948" w:type="dxa"/>
          </w:tcPr>
          <w:p w14:paraId="4CDE4076" w14:textId="04331821" w:rsidR="00E60BC8" w:rsidRPr="00AD7ACE" w:rsidRDefault="00061061">
            <w:pPr>
              <w:rPr>
                <w:rFonts w:ascii="Times New Roman" w:hAnsi="Times New Roman" w:cs="Times New Roman"/>
                <w:sz w:val="24"/>
                <w:szCs w:val="24"/>
                <w:lang w:val="et-EE"/>
              </w:rPr>
            </w:pPr>
            <w:r>
              <w:rPr>
                <w:rFonts w:ascii="Times New Roman" w:hAnsi="Times New Roman" w:cs="Times New Roman"/>
                <w:sz w:val="24"/>
                <w:szCs w:val="24"/>
                <w:lang w:val="et-EE"/>
              </w:rPr>
              <w:t>NATO teemaline liikumislaager õpetajatele</w:t>
            </w:r>
          </w:p>
        </w:tc>
      </w:tr>
      <w:tr w:rsidR="006329DC" w:rsidRPr="00AE2B2B" w14:paraId="456FAA03" w14:textId="77777777" w:rsidTr="135972E9">
        <w:tc>
          <w:tcPr>
            <w:tcW w:w="3114" w:type="dxa"/>
          </w:tcPr>
          <w:p w14:paraId="2AF7A297" w14:textId="77777777" w:rsidR="006329DC" w:rsidRDefault="006329DC">
            <w:pPr>
              <w:rPr>
                <w:rFonts w:ascii="Times New Roman" w:hAnsi="Times New Roman" w:cs="Times New Roman"/>
                <w:b/>
                <w:sz w:val="24"/>
                <w:szCs w:val="24"/>
                <w:lang w:val="et-EE"/>
              </w:rPr>
            </w:pPr>
            <w:r>
              <w:rPr>
                <w:rFonts w:ascii="Times New Roman" w:hAnsi="Times New Roman" w:cs="Times New Roman"/>
                <w:b/>
                <w:sz w:val="24"/>
                <w:szCs w:val="24"/>
                <w:lang w:val="et-EE"/>
              </w:rPr>
              <w:t>Projektitaotluse eesmärk</w:t>
            </w:r>
          </w:p>
          <w:p w14:paraId="772C5883" w14:textId="4D69DAE8" w:rsidR="006329DC" w:rsidRPr="006329DC" w:rsidRDefault="006329DC" w:rsidP="006329DC">
            <w:pPr>
              <w:rPr>
                <w:rFonts w:ascii="Times New Roman" w:hAnsi="Times New Roman" w:cs="Times New Roman"/>
                <w:i/>
                <w:sz w:val="24"/>
                <w:szCs w:val="24"/>
                <w:lang w:val="et-EE"/>
              </w:rPr>
            </w:pPr>
            <w:r w:rsidRPr="006329DC">
              <w:rPr>
                <w:rFonts w:ascii="Times New Roman" w:hAnsi="Times New Roman" w:cs="Times New Roman"/>
                <w:i/>
                <w:sz w:val="24"/>
                <w:szCs w:val="24"/>
                <w:lang w:val="et-EE"/>
              </w:rPr>
              <w:t>Määratlege konkursi eesmärk</w:t>
            </w:r>
            <w:r>
              <w:rPr>
                <w:rFonts w:ascii="Times New Roman" w:hAnsi="Times New Roman" w:cs="Times New Roman"/>
                <w:i/>
                <w:sz w:val="24"/>
                <w:szCs w:val="24"/>
                <w:lang w:val="et-EE"/>
              </w:rPr>
              <w:t xml:space="preserve"> või </w:t>
            </w:r>
            <w:r w:rsidRPr="006329DC">
              <w:rPr>
                <w:rFonts w:ascii="Times New Roman" w:hAnsi="Times New Roman" w:cs="Times New Roman"/>
                <w:i/>
                <w:sz w:val="24"/>
                <w:szCs w:val="24"/>
                <w:lang w:val="et-EE"/>
              </w:rPr>
              <w:t xml:space="preserve">eesmärgid, millele taotlus vastab (kehtestatud kaitseministri 13.03.2024 käskkirjaga nr 38; </w:t>
            </w:r>
            <w:r>
              <w:rPr>
                <w:rFonts w:ascii="Times New Roman" w:hAnsi="Times New Roman" w:cs="Times New Roman"/>
                <w:i/>
                <w:sz w:val="24"/>
                <w:szCs w:val="24"/>
                <w:lang w:val="et-EE"/>
              </w:rPr>
              <w:t xml:space="preserve">vt </w:t>
            </w:r>
            <w:r w:rsidRPr="006329DC">
              <w:rPr>
                <w:rFonts w:ascii="Times New Roman" w:hAnsi="Times New Roman" w:cs="Times New Roman"/>
                <w:i/>
                <w:sz w:val="24"/>
                <w:szCs w:val="24"/>
                <w:lang w:val="et-EE"/>
              </w:rPr>
              <w:t xml:space="preserve"> </w:t>
            </w:r>
            <w:r>
              <w:rPr>
                <w:rFonts w:ascii="Times New Roman" w:hAnsi="Times New Roman" w:cs="Times New Roman"/>
                <w:i/>
                <w:sz w:val="24"/>
                <w:szCs w:val="24"/>
                <w:lang w:val="et-EE"/>
              </w:rPr>
              <w:t>K</w:t>
            </w:r>
            <w:r w:rsidRPr="006329DC">
              <w:rPr>
                <w:rFonts w:ascii="Times New Roman" w:hAnsi="Times New Roman" w:cs="Times New Roman"/>
                <w:i/>
                <w:sz w:val="24"/>
                <w:szCs w:val="24"/>
                <w:lang w:val="et-EE"/>
              </w:rPr>
              <w:t xml:space="preserve">aitseministeeriumi </w:t>
            </w:r>
            <w:r>
              <w:rPr>
                <w:rFonts w:ascii="Times New Roman" w:hAnsi="Times New Roman" w:cs="Times New Roman"/>
                <w:i/>
                <w:sz w:val="24"/>
                <w:szCs w:val="24"/>
                <w:lang w:val="et-EE"/>
              </w:rPr>
              <w:t xml:space="preserve">toetuste </w:t>
            </w:r>
            <w:hyperlink r:id="rId11" w:history="1">
              <w:r w:rsidRPr="006329DC">
                <w:rPr>
                  <w:rStyle w:val="Hyperlink"/>
                  <w:rFonts w:ascii="Times New Roman" w:hAnsi="Times New Roman" w:cs="Times New Roman"/>
                  <w:i/>
                  <w:sz w:val="24"/>
                  <w:szCs w:val="24"/>
                  <w:lang w:val="et-EE"/>
                </w:rPr>
                <w:t>veebilehelt</w:t>
              </w:r>
            </w:hyperlink>
            <w:r w:rsidRPr="006329DC">
              <w:rPr>
                <w:rFonts w:ascii="Times New Roman" w:hAnsi="Times New Roman" w:cs="Times New Roman"/>
                <w:i/>
                <w:sz w:val="24"/>
                <w:szCs w:val="24"/>
                <w:lang w:val="et-EE"/>
              </w:rPr>
              <w:t>)</w:t>
            </w:r>
          </w:p>
        </w:tc>
        <w:tc>
          <w:tcPr>
            <w:tcW w:w="5948" w:type="dxa"/>
          </w:tcPr>
          <w:p w14:paraId="7B4C9EA9" w14:textId="6C756DC7" w:rsidR="006329DC" w:rsidRPr="00AD7ACE" w:rsidRDefault="00CD1C68">
            <w:pPr>
              <w:rPr>
                <w:rFonts w:ascii="Times New Roman" w:hAnsi="Times New Roman" w:cs="Times New Roman"/>
                <w:sz w:val="24"/>
                <w:szCs w:val="24"/>
                <w:lang w:val="et-EE"/>
              </w:rPr>
            </w:pPr>
            <w:r w:rsidRPr="00CD1C68">
              <w:rPr>
                <w:rFonts w:ascii="Times New Roman" w:hAnsi="Times New Roman" w:cs="Times New Roman"/>
                <w:sz w:val="24"/>
                <w:szCs w:val="24"/>
                <w:lang w:val="et-EE"/>
              </w:rPr>
              <w:t>NATO tutvustamine noortele ja nende õpetajatele</w:t>
            </w:r>
          </w:p>
        </w:tc>
      </w:tr>
      <w:tr w:rsidR="00E60BC8" w:rsidRPr="00AD7ACE" w14:paraId="4CDE407A" w14:textId="77777777" w:rsidTr="135972E9">
        <w:tc>
          <w:tcPr>
            <w:tcW w:w="3114" w:type="dxa"/>
          </w:tcPr>
          <w:p w14:paraId="4CDE4078" w14:textId="77777777" w:rsidR="00E60BC8" w:rsidRPr="00740825" w:rsidRDefault="00E60BC8"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Projekti üldmaksumus</w:t>
            </w:r>
          </w:p>
        </w:tc>
        <w:tc>
          <w:tcPr>
            <w:tcW w:w="5948" w:type="dxa"/>
          </w:tcPr>
          <w:p w14:paraId="4CDE4079" w14:textId="61096821" w:rsidR="00E60BC8" w:rsidRPr="00AD7ACE" w:rsidRDefault="5A4E2FE0">
            <w:pPr>
              <w:rPr>
                <w:rFonts w:ascii="Times New Roman" w:hAnsi="Times New Roman" w:cs="Times New Roman"/>
                <w:sz w:val="24"/>
                <w:szCs w:val="24"/>
                <w:lang w:val="et-EE"/>
              </w:rPr>
            </w:pPr>
            <w:r w:rsidRPr="135972E9">
              <w:rPr>
                <w:rFonts w:ascii="Times New Roman" w:hAnsi="Times New Roman" w:cs="Times New Roman"/>
                <w:sz w:val="24"/>
                <w:szCs w:val="24"/>
                <w:lang w:val="et-EE"/>
              </w:rPr>
              <w:t>27860</w:t>
            </w:r>
            <w:r w:rsidR="77C3FFB6" w:rsidRPr="135972E9">
              <w:rPr>
                <w:rFonts w:ascii="Times New Roman" w:hAnsi="Times New Roman" w:cs="Times New Roman"/>
                <w:sz w:val="24"/>
                <w:szCs w:val="24"/>
                <w:lang w:val="et-EE"/>
              </w:rPr>
              <w:t xml:space="preserve"> €</w:t>
            </w:r>
          </w:p>
        </w:tc>
      </w:tr>
      <w:tr w:rsidR="00E60BC8" w:rsidRPr="00AD7ACE" w14:paraId="4CDE407D" w14:textId="77777777" w:rsidTr="135972E9">
        <w:tc>
          <w:tcPr>
            <w:tcW w:w="3114" w:type="dxa"/>
            <w:shd w:val="clear" w:color="auto" w:fill="FFF2CC" w:themeFill="accent4" w:themeFillTint="33"/>
          </w:tcPr>
          <w:p w14:paraId="4CDE407B" w14:textId="77777777" w:rsidR="00E60BC8" w:rsidRPr="00740825" w:rsidRDefault="008E52BF" w:rsidP="135972E9">
            <w:pPr>
              <w:ind w:firstLine="447"/>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s</w:t>
            </w:r>
            <w:r w:rsidR="00E60BC8" w:rsidRPr="135972E9">
              <w:rPr>
                <w:rFonts w:ascii="Times New Roman" w:hAnsi="Times New Roman" w:cs="Times New Roman"/>
                <w:b/>
                <w:bCs/>
                <w:sz w:val="24"/>
                <w:szCs w:val="24"/>
                <w:lang w:val="et-EE"/>
              </w:rPr>
              <w:t>h taotletav summa</w:t>
            </w:r>
          </w:p>
        </w:tc>
        <w:tc>
          <w:tcPr>
            <w:tcW w:w="5948" w:type="dxa"/>
            <w:shd w:val="clear" w:color="auto" w:fill="FFF2CC" w:themeFill="accent4" w:themeFillTint="33"/>
          </w:tcPr>
          <w:p w14:paraId="4CDE407C" w14:textId="40EA1518" w:rsidR="00E60BC8" w:rsidRPr="00AD7ACE" w:rsidRDefault="46EE6D95"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1</w:t>
            </w:r>
            <w:r w:rsidR="1E216904" w:rsidRPr="135972E9">
              <w:rPr>
                <w:rFonts w:ascii="Times New Roman" w:hAnsi="Times New Roman" w:cs="Times New Roman"/>
                <w:b/>
                <w:bCs/>
                <w:sz w:val="24"/>
                <w:szCs w:val="24"/>
                <w:lang w:val="et-EE"/>
              </w:rPr>
              <w:t>450</w:t>
            </w:r>
            <w:r w:rsidRPr="135972E9">
              <w:rPr>
                <w:rFonts w:ascii="Times New Roman" w:hAnsi="Times New Roman" w:cs="Times New Roman"/>
                <w:b/>
                <w:bCs/>
                <w:sz w:val="24"/>
                <w:szCs w:val="24"/>
                <w:lang w:val="et-EE"/>
              </w:rPr>
              <w:t>0</w:t>
            </w:r>
            <w:r w:rsidR="66957957" w:rsidRPr="135972E9">
              <w:rPr>
                <w:rFonts w:ascii="Times New Roman" w:hAnsi="Times New Roman" w:cs="Times New Roman"/>
                <w:b/>
                <w:bCs/>
                <w:sz w:val="24"/>
                <w:szCs w:val="24"/>
                <w:lang w:val="et-EE"/>
              </w:rPr>
              <w:t xml:space="preserve"> €</w:t>
            </w:r>
          </w:p>
        </w:tc>
      </w:tr>
      <w:tr w:rsidR="00E60BC8" w:rsidRPr="00AD7ACE" w14:paraId="4CDE4080" w14:textId="77777777" w:rsidTr="135972E9">
        <w:tc>
          <w:tcPr>
            <w:tcW w:w="3114" w:type="dxa"/>
          </w:tcPr>
          <w:p w14:paraId="4CDE407E" w14:textId="77777777" w:rsidR="00E60BC8" w:rsidRPr="00740825" w:rsidRDefault="008E52BF" w:rsidP="135972E9">
            <w:pPr>
              <w:ind w:firstLine="447"/>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s</w:t>
            </w:r>
            <w:r w:rsidR="00E60BC8" w:rsidRPr="135972E9">
              <w:rPr>
                <w:rFonts w:ascii="Times New Roman" w:hAnsi="Times New Roman" w:cs="Times New Roman"/>
                <w:b/>
                <w:bCs/>
                <w:sz w:val="24"/>
                <w:szCs w:val="24"/>
                <w:lang w:val="et-EE"/>
              </w:rPr>
              <w:t>h omafinantseering</w:t>
            </w:r>
          </w:p>
        </w:tc>
        <w:tc>
          <w:tcPr>
            <w:tcW w:w="5948" w:type="dxa"/>
          </w:tcPr>
          <w:p w14:paraId="4CDE407F" w14:textId="35642D84" w:rsidR="00E60BC8" w:rsidRPr="00AD7ACE" w:rsidRDefault="7EE6AABF">
            <w:pPr>
              <w:rPr>
                <w:rFonts w:ascii="Times New Roman" w:hAnsi="Times New Roman" w:cs="Times New Roman"/>
                <w:sz w:val="24"/>
                <w:szCs w:val="24"/>
                <w:lang w:val="et-EE"/>
              </w:rPr>
            </w:pPr>
            <w:r w:rsidRPr="135972E9">
              <w:rPr>
                <w:rFonts w:ascii="Times New Roman" w:hAnsi="Times New Roman" w:cs="Times New Roman"/>
                <w:sz w:val="24"/>
                <w:szCs w:val="24"/>
                <w:lang w:val="et-EE"/>
              </w:rPr>
              <w:t>12000</w:t>
            </w:r>
            <w:r w:rsidR="39A9E5AB" w:rsidRPr="135972E9">
              <w:rPr>
                <w:rFonts w:ascii="Times New Roman" w:hAnsi="Times New Roman" w:cs="Times New Roman"/>
                <w:sz w:val="24"/>
                <w:szCs w:val="24"/>
                <w:lang w:val="et-EE"/>
              </w:rPr>
              <w:t xml:space="preserve"> €</w:t>
            </w:r>
          </w:p>
        </w:tc>
      </w:tr>
      <w:tr w:rsidR="00E60BC8" w:rsidRPr="00AD7ACE" w14:paraId="4CDE4083" w14:textId="77777777" w:rsidTr="135972E9">
        <w:tc>
          <w:tcPr>
            <w:tcW w:w="3114" w:type="dxa"/>
          </w:tcPr>
          <w:p w14:paraId="4CDE4081" w14:textId="77777777" w:rsidR="00E60BC8" w:rsidRPr="00740825" w:rsidRDefault="008E52BF" w:rsidP="135972E9">
            <w:pPr>
              <w:ind w:firstLine="447"/>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s</w:t>
            </w:r>
            <w:r w:rsidR="00E60BC8" w:rsidRPr="135972E9">
              <w:rPr>
                <w:rFonts w:ascii="Times New Roman" w:hAnsi="Times New Roman" w:cs="Times New Roman"/>
                <w:b/>
                <w:bCs/>
                <w:sz w:val="24"/>
                <w:szCs w:val="24"/>
                <w:lang w:val="et-EE"/>
              </w:rPr>
              <w:t>h kaasfinantseering</w:t>
            </w:r>
          </w:p>
        </w:tc>
        <w:tc>
          <w:tcPr>
            <w:tcW w:w="5948" w:type="dxa"/>
          </w:tcPr>
          <w:p w14:paraId="4CDE4082" w14:textId="1806AA4C" w:rsidR="00E60BC8" w:rsidRPr="00AD7ACE" w:rsidRDefault="5508A4E3">
            <w:pPr>
              <w:rPr>
                <w:rFonts w:ascii="Times New Roman" w:hAnsi="Times New Roman" w:cs="Times New Roman"/>
                <w:sz w:val="24"/>
                <w:szCs w:val="24"/>
                <w:lang w:val="et-EE"/>
              </w:rPr>
            </w:pPr>
            <w:r w:rsidRPr="135972E9">
              <w:rPr>
                <w:rFonts w:ascii="Times New Roman" w:hAnsi="Times New Roman" w:cs="Times New Roman"/>
                <w:sz w:val="24"/>
                <w:szCs w:val="24"/>
                <w:lang w:val="et-EE"/>
              </w:rPr>
              <w:t>1360 €</w:t>
            </w:r>
          </w:p>
        </w:tc>
      </w:tr>
      <w:tr w:rsidR="00E60BC8" w:rsidRPr="00AD7ACE" w14:paraId="4CDE4086" w14:textId="77777777" w:rsidTr="135972E9">
        <w:tc>
          <w:tcPr>
            <w:tcW w:w="3114" w:type="dxa"/>
          </w:tcPr>
          <w:p w14:paraId="4CDE4084" w14:textId="77777777" w:rsidR="00E60BC8" w:rsidRPr="00740825" w:rsidRDefault="00E60BC8"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Projekti toimumise aeg</w:t>
            </w:r>
          </w:p>
        </w:tc>
        <w:tc>
          <w:tcPr>
            <w:tcW w:w="5948" w:type="dxa"/>
          </w:tcPr>
          <w:p w14:paraId="4CDE4085" w14:textId="6BD5C10A" w:rsidR="00E60BC8" w:rsidRPr="00AD7ACE" w:rsidRDefault="00181C63">
            <w:pPr>
              <w:rPr>
                <w:rFonts w:ascii="Times New Roman" w:hAnsi="Times New Roman" w:cs="Times New Roman"/>
                <w:sz w:val="24"/>
                <w:szCs w:val="24"/>
                <w:lang w:val="et-EE"/>
              </w:rPr>
            </w:pPr>
            <w:r w:rsidRPr="00181C63">
              <w:rPr>
                <w:rFonts w:ascii="Times New Roman" w:hAnsi="Times New Roman" w:cs="Times New Roman"/>
                <w:sz w:val="24"/>
                <w:szCs w:val="24"/>
                <w:lang w:val="et-EE"/>
              </w:rPr>
              <w:t xml:space="preserve">2025. </w:t>
            </w:r>
            <w:r w:rsidR="4EF9DBFA" w:rsidRPr="41162850">
              <w:rPr>
                <w:rFonts w:ascii="Times New Roman" w:hAnsi="Times New Roman" w:cs="Times New Roman"/>
                <w:sz w:val="24"/>
                <w:szCs w:val="24"/>
                <w:lang w:val="et-EE"/>
              </w:rPr>
              <w:t xml:space="preserve">a </w:t>
            </w:r>
            <w:r w:rsidR="73F0EF53" w:rsidRPr="45CC0AE2">
              <w:rPr>
                <w:rFonts w:ascii="Times New Roman" w:hAnsi="Times New Roman" w:cs="Times New Roman"/>
                <w:sz w:val="24"/>
                <w:szCs w:val="24"/>
                <w:lang w:val="et-EE"/>
              </w:rPr>
              <w:t>suvi</w:t>
            </w:r>
          </w:p>
        </w:tc>
      </w:tr>
      <w:tr w:rsidR="00E60BC8" w:rsidRPr="00AD7ACE" w14:paraId="4CDE4089" w14:textId="77777777" w:rsidTr="135972E9">
        <w:tc>
          <w:tcPr>
            <w:tcW w:w="3114" w:type="dxa"/>
          </w:tcPr>
          <w:p w14:paraId="4CDE4087" w14:textId="77777777" w:rsidR="00E60BC8" w:rsidRPr="00740825" w:rsidRDefault="00E60BC8"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Toetuse kasutamise periood</w:t>
            </w:r>
          </w:p>
        </w:tc>
        <w:tc>
          <w:tcPr>
            <w:tcW w:w="5948" w:type="dxa"/>
          </w:tcPr>
          <w:p w14:paraId="4CDE4088" w14:textId="49041785" w:rsidR="00E60BC8" w:rsidRPr="00AD7ACE" w:rsidRDefault="23155157">
            <w:pPr>
              <w:rPr>
                <w:rFonts w:ascii="Times New Roman" w:hAnsi="Times New Roman" w:cs="Times New Roman"/>
                <w:sz w:val="24"/>
                <w:szCs w:val="24"/>
                <w:lang w:val="et-EE"/>
              </w:rPr>
            </w:pPr>
            <w:r w:rsidRPr="2593B1A4">
              <w:rPr>
                <w:rFonts w:ascii="Times New Roman" w:hAnsi="Times New Roman" w:cs="Times New Roman"/>
                <w:sz w:val="24"/>
                <w:szCs w:val="24"/>
                <w:lang w:val="et-EE"/>
              </w:rPr>
              <w:t xml:space="preserve">2025. </w:t>
            </w:r>
            <w:r w:rsidRPr="52A41D59">
              <w:rPr>
                <w:rFonts w:ascii="Times New Roman" w:hAnsi="Times New Roman" w:cs="Times New Roman"/>
                <w:sz w:val="24"/>
                <w:szCs w:val="24"/>
                <w:lang w:val="et-EE"/>
              </w:rPr>
              <w:t>a</w:t>
            </w:r>
            <w:r w:rsidRPr="6B6A81D3">
              <w:rPr>
                <w:rFonts w:ascii="Times New Roman" w:hAnsi="Times New Roman" w:cs="Times New Roman"/>
                <w:sz w:val="24"/>
                <w:szCs w:val="24"/>
                <w:lang w:val="et-EE"/>
              </w:rPr>
              <w:t xml:space="preserve"> </w:t>
            </w:r>
            <w:r w:rsidRPr="45C7E428">
              <w:rPr>
                <w:rFonts w:ascii="Times New Roman" w:hAnsi="Times New Roman" w:cs="Times New Roman"/>
                <w:sz w:val="24"/>
                <w:szCs w:val="24"/>
                <w:lang w:val="et-EE"/>
              </w:rPr>
              <w:t>juuni</w:t>
            </w:r>
            <w:r w:rsidRPr="786A3924">
              <w:rPr>
                <w:rFonts w:ascii="Times New Roman" w:hAnsi="Times New Roman" w:cs="Times New Roman"/>
                <w:sz w:val="24"/>
                <w:szCs w:val="24"/>
                <w:lang w:val="et-EE"/>
              </w:rPr>
              <w:t>-august</w:t>
            </w:r>
          </w:p>
        </w:tc>
      </w:tr>
    </w:tbl>
    <w:p w14:paraId="4CDE408A" w14:textId="54732E74" w:rsidR="00E60BC8" w:rsidRDefault="00E60BC8">
      <w:pPr>
        <w:rPr>
          <w:rFonts w:ascii="Times New Roman" w:hAnsi="Times New Roman" w:cs="Times New Roman"/>
          <w:sz w:val="24"/>
          <w:szCs w:val="24"/>
          <w:lang w:val="et-EE"/>
        </w:rPr>
      </w:pPr>
    </w:p>
    <w:p w14:paraId="61C9F101" w14:textId="77777777" w:rsidR="006329DC" w:rsidRDefault="006329DC">
      <w:pPr>
        <w:rPr>
          <w:rFonts w:ascii="Times New Roman" w:hAnsi="Times New Roman" w:cs="Times New Roman"/>
          <w:sz w:val="24"/>
          <w:szCs w:val="24"/>
          <w:lang w:val="et-EE"/>
        </w:rPr>
      </w:pPr>
    </w:p>
    <w:p w14:paraId="4CDE408B"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ANDMED</w:t>
      </w:r>
    </w:p>
    <w:p w14:paraId="4CDE408C" w14:textId="77777777" w:rsidR="00E60BC8" w:rsidRPr="00AD7AC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681"/>
        <w:gridCol w:w="5381"/>
      </w:tblGrid>
      <w:tr w:rsidR="005C5BFA" w:rsidRPr="00AD7ACE" w14:paraId="4CDE408F" w14:textId="77777777" w:rsidTr="135972E9">
        <w:tc>
          <w:tcPr>
            <w:tcW w:w="3681" w:type="dxa"/>
          </w:tcPr>
          <w:p w14:paraId="4CDE408D" w14:textId="77777777" w:rsidR="005C5BFA" w:rsidRPr="00AD7ACE" w:rsidRDefault="005C5BFA" w:rsidP="005C5BF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Juriidiline nimetus</w:t>
            </w:r>
          </w:p>
        </w:tc>
        <w:tc>
          <w:tcPr>
            <w:tcW w:w="5381" w:type="dxa"/>
          </w:tcPr>
          <w:p w14:paraId="4CDE408E" w14:textId="1F2FB6B4" w:rsidR="005C5BFA" w:rsidRPr="00AD7ACE" w:rsidRDefault="005C5BFA" w:rsidP="005C5BFA">
            <w:pPr>
              <w:rPr>
                <w:rFonts w:ascii="Times New Roman" w:hAnsi="Times New Roman" w:cs="Times New Roman"/>
                <w:sz w:val="24"/>
                <w:szCs w:val="24"/>
                <w:lang w:val="et-EE"/>
              </w:rPr>
            </w:pPr>
            <w:r>
              <w:rPr>
                <w:rFonts w:ascii="Times New Roman" w:hAnsi="Times New Roman" w:cs="Times New Roman"/>
                <w:sz w:val="24"/>
                <w:szCs w:val="24"/>
                <w:lang w:val="et-EE"/>
              </w:rPr>
              <w:t>Sihtasutus Liikumisharrastuse kompetentsikeskus</w:t>
            </w:r>
          </w:p>
        </w:tc>
      </w:tr>
      <w:tr w:rsidR="005C5BFA" w:rsidRPr="00AD7ACE" w14:paraId="4CDE4092" w14:textId="77777777" w:rsidTr="135972E9">
        <w:tc>
          <w:tcPr>
            <w:tcW w:w="3681" w:type="dxa"/>
          </w:tcPr>
          <w:p w14:paraId="4CDE4090" w14:textId="77777777" w:rsidR="005C5BFA" w:rsidRPr="00AD7ACE" w:rsidRDefault="005C5BFA" w:rsidP="005C5BF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Registrikood</w:t>
            </w:r>
          </w:p>
        </w:tc>
        <w:tc>
          <w:tcPr>
            <w:tcW w:w="5381" w:type="dxa"/>
          </w:tcPr>
          <w:p w14:paraId="4CDE4091" w14:textId="0480E40C" w:rsidR="005C5BFA" w:rsidRPr="00AD7ACE" w:rsidRDefault="005C5BFA" w:rsidP="005C5BFA">
            <w:pPr>
              <w:rPr>
                <w:rFonts w:ascii="Times New Roman" w:hAnsi="Times New Roman" w:cs="Times New Roman"/>
                <w:sz w:val="24"/>
                <w:szCs w:val="24"/>
                <w:lang w:val="et-EE"/>
              </w:rPr>
            </w:pPr>
            <w:r w:rsidRPr="00C12D79">
              <w:rPr>
                <w:rFonts w:ascii="Times New Roman" w:hAnsi="Times New Roman" w:cs="Times New Roman"/>
                <w:sz w:val="24"/>
                <w:szCs w:val="24"/>
                <w:lang w:val="et-EE"/>
              </w:rPr>
              <w:t>90015784</w:t>
            </w:r>
          </w:p>
        </w:tc>
      </w:tr>
      <w:tr w:rsidR="005C5BFA" w:rsidRPr="00AD7ACE" w14:paraId="4CDE4095" w14:textId="77777777" w:rsidTr="135972E9">
        <w:tc>
          <w:tcPr>
            <w:tcW w:w="3681" w:type="dxa"/>
          </w:tcPr>
          <w:p w14:paraId="4CDE4093" w14:textId="77777777" w:rsidR="005C5BFA" w:rsidRPr="00AD7ACE" w:rsidRDefault="005C5BFA" w:rsidP="005C5BF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Postiaadress</w:t>
            </w:r>
          </w:p>
        </w:tc>
        <w:tc>
          <w:tcPr>
            <w:tcW w:w="5381" w:type="dxa"/>
          </w:tcPr>
          <w:p w14:paraId="4CDE4094" w14:textId="5FB94CDD" w:rsidR="005C5BFA" w:rsidRPr="00AD7ACE" w:rsidRDefault="005C5BFA" w:rsidP="005C5BFA">
            <w:pPr>
              <w:rPr>
                <w:rFonts w:ascii="Times New Roman" w:hAnsi="Times New Roman" w:cs="Times New Roman"/>
                <w:sz w:val="24"/>
                <w:szCs w:val="24"/>
                <w:lang w:val="et-EE"/>
              </w:rPr>
            </w:pPr>
            <w:r w:rsidRPr="009C1B54">
              <w:rPr>
                <w:rFonts w:ascii="Times New Roman" w:hAnsi="Times New Roman" w:cs="Times New Roman"/>
                <w:sz w:val="24"/>
                <w:szCs w:val="24"/>
              </w:rPr>
              <w:t>Jalgpalli 1, 11312 Tallinn</w:t>
            </w:r>
          </w:p>
        </w:tc>
      </w:tr>
      <w:tr w:rsidR="005C5BFA" w:rsidRPr="00AD7ACE" w14:paraId="4CDE4098" w14:textId="77777777" w:rsidTr="135972E9">
        <w:tc>
          <w:tcPr>
            <w:tcW w:w="3681" w:type="dxa"/>
          </w:tcPr>
          <w:p w14:paraId="4CDE4096" w14:textId="77777777" w:rsidR="005C5BFA" w:rsidRPr="00AD7ACE" w:rsidRDefault="005C5BFA" w:rsidP="005C5BF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CDE4097" w14:textId="62C6B671" w:rsidR="005C5BFA" w:rsidRPr="00AD7ACE" w:rsidRDefault="005C5BFA" w:rsidP="005C5BFA">
            <w:pPr>
              <w:rPr>
                <w:rFonts w:ascii="Times New Roman" w:hAnsi="Times New Roman" w:cs="Times New Roman"/>
                <w:sz w:val="24"/>
                <w:szCs w:val="24"/>
                <w:lang w:val="et-EE"/>
              </w:rPr>
            </w:pPr>
            <w:hyperlink r:id="rId12" w:history="1">
              <w:r w:rsidRPr="009C1B54">
                <w:rPr>
                  <w:rStyle w:val="Hyperlink"/>
                  <w:rFonts w:ascii="Times New Roman" w:hAnsi="Times New Roman" w:cs="Times New Roman"/>
                  <w:sz w:val="24"/>
                  <w:szCs w:val="24"/>
                </w:rPr>
                <w:t>info@liigume.ee</w:t>
              </w:r>
            </w:hyperlink>
          </w:p>
        </w:tc>
      </w:tr>
      <w:tr w:rsidR="005C5BFA" w:rsidRPr="00AD7ACE" w14:paraId="4CDE409B" w14:textId="77777777" w:rsidTr="135972E9">
        <w:tc>
          <w:tcPr>
            <w:tcW w:w="3681" w:type="dxa"/>
          </w:tcPr>
          <w:p w14:paraId="4CDE4099" w14:textId="77777777" w:rsidR="005C5BFA" w:rsidRPr="00AD7ACE" w:rsidRDefault="005C5BFA" w:rsidP="005C5BF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CDE409A" w14:textId="7C51E610" w:rsidR="005C5BFA" w:rsidRPr="00AD7ACE" w:rsidRDefault="005C5BFA" w:rsidP="005C5BFA">
            <w:pPr>
              <w:rPr>
                <w:rFonts w:ascii="Times New Roman" w:hAnsi="Times New Roman" w:cs="Times New Roman"/>
                <w:sz w:val="24"/>
                <w:szCs w:val="24"/>
                <w:lang w:val="et-EE"/>
              </w:rPr>
            </w:pPr>
            <w:hyperlink r:id="rId13" w:history="1">
              <w:r w:rsidRPr="00CC05A8">
                <w:rPr>
                  <w:rStyle w:val="Hyperlink"/>
                  <w:rFonts w:ascii="Times New Roman" w:hAnsi="Times New Roman" w:cs="Times New Roman"/>
                  <w:sz w:val="24"/>
                  <w:szCs w:val="24"/>
                </w:rPr>
                <w:t>+372 522 1233</w:t>
              </w:r>
            </w:hyperlink>
          </w:p>
        </w:tc>
      </w:tr>
      <w:tr w:rsidR="005C5BFA" w:rsidRPr="00AD7ACE" w14:paraId="4CDE409E" w14:textId="77777777" w:rsidTr="135972E9">
        <w:tc>
          <w:tcPr>
            <w:tcW w:w="3681" w:type="dxa"/>
          </w:tcPr>
          <w:p w14:paraId="4CDE409C" w14:textId="77777777" w:rsidR="005C5BFA" w:rsidRPr="00AD7ACE" w:rsidRDefault="005C5BFA" w:rsidP="005C5BF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5381" w:type="dxa"/>
          </w:tcPr>
          <w:p w14:paraId="4CDE409D" w14:textId="6CF3EBEC" w:rsidR="005C5BFA" w:rsidRPr="00AD7ACE" w:rsidRDefault="005C5BFA" w:rsidP="005C5BFA">
            <w:pPr>
              <w:rPr>
                <w:rFonts w:ascii="Times New Roman" w:hAnsi="Times New Roman" w:cs="Times New Roman"/>
                <w:sz w:val="24"/>
                <w:szCs w:val="24"/>
                <w:lang w:val="et-EE"/>
              </w:rPr>
            </w:pPr>
            <w:hyperlink r:id="rId14" w:history="1">
              <w:r w:rsidRPr="008E01CA">
                <w:rPr>
                  <w:rStyle w:val="Hyperlink"/>
                  <w:rFonts w:ascii="Times New Roman" w:hAnsi="Times New Roman" w:cs="Times New Roman"/>
                  <w:sz w:val="24"/>
                  <w:szCs w:val="24"/>
                  <w:lang w:val="et-EE"/>
                </w:rPr>
                <w:t>https://liigume.ee/</w:t>
              </w:r>
            </w:hyperlink>
          </w:p>
        </w:tc>
      </w:tr>
      <w:tr w:rsidR="005C5BFA" w:rsidRPr="00AD7ACE" w14:paraId="4CDE40A1" w14:textId="77777777" w:rsidTr="135972E9">
        <w:tc>
          <w:tcPr>
            <w:tcW w:w="3681" w:type="dxa"/>
          </w:tcPr>
          <w:p w14:paraId="4CDE409F" w14:textId="77777777" w:rsidR="005C5BFA" w:rsidRPr="00AD7ACE" w:rsidRDefault="005C5BFA" w:rsidP="005C5BF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Käibemaksukohustuslase number</w:t>
            </w:r>
          </w:p>
        </w:tc>
        <w:tc>
          <w:tcPr>
            <w:tcW w:w="5381" w:type="dxa"/>
          </w:tcPr>
          <w:p w14:paraId="4CDE40A0" w14:textId="64AE9D2A" w:rsidR="005C5BFA" w:rsidRPr="00AD7ACE" w:rsidRDefault="005C5BFA" w:rsidP="005C5BFA">
            <w:pPr>
              <w:rPr>
                <w:rFonts w:ascii="Times New Roman" w:hAnsi="Times New Roman" w:cs="Times New Roman"/>
                <w:sz w:val="24"/>
                <w:szCs w:val="24"/>
                <w:lang w:val="et-EE"/>
              </w:rPr>
            </w:pPr>
            <w:r w:rsidRPr="00AB7B9D">
              <w:rPr>
                <w:rFonts w:ascii="Times New Roman" w:hAnsi="Times New Roman" w:cs="Times New Roman"/>
                <w:sz w:val="24"/>
                <w:szCs w:val="24"/>
              </w:rPr>
              <w:t>EE102752094</w:t>
            </w:r>
          </w:p>
        </w:tc>
      </w:tr>
      <w:tr w:rsidR="005C5BFA" w:rsidRPr="00AE2B2B" w14:paraId="4CDE40A4" w14:textId="77777777" w:rsidTr="135972E9">
        <w:tc>
          <w:tcPr>
            <w:tcW w:w="3681" w:type="dxa"/>
          </w:tcPr>
          <w:p w14:paraId="4CDE40A2" w14:textId="77777777" w:rsidR="005C5BFA" w:rsidRPr="00AD7ACE" w:rsidRDefault="005C5BFA" w:rsidP="005C5BFA">
            <w:pPr>
              <w:rPr>
                <w:rFonts w:ascii="Times New Roman" w:hAnsi="Times New Roman" w:cs="Times New Roman"/>
                <w:b/>
                <w:sz w:val="24"/>
                <w:szCs w:val="24"/>
                <w:lang w:val="et-EE"/>
              </w:rPr>
            </w:pPr>
            <w:r>
              <w:rPr>
                <w:rFonts w:ascii="Times New Roman" w:hAnsi="Times New Roman" w:cs="Times New Roman"/>
                <w:b/>
                <w:sz w:val="24"/>
                <w:szCs w:val="24"/>
                <w:lang w:val="et-EE"/>
              </w:rPr>
              <w:t>Taotleja põhikirjalised tegevused</w:t>
            </w:r>
          </w:p>
        </w:tc>
        <w:tc>
          <w:tcPr>
            <w:tcW w:w="5381" w:type="dxa"/>
          </w:tcPr>
          <w:p w14:paraId="566FB099" w14:textId="77777777" w:rsidR="005C5BFA" w:rsidRDefault="005C5BFA" w:rsidP="005C5BFA">
            <w:pPr>
              <w:rPr>
                <w:rFonts w:ascii="Times New Roman" w:hAnsi="Times New Roman" w:cs="Times New Roman"/>
                <w:sz w:val="24"/>
                <w:szCs w:val="24"/>
                <w:lang w:val="et-EE"/>
              </w:rPr>
            </w:pPr>
            <w:r w:rsidRPr="00981B70">
              <w:rPr>
                <w:rFonts w:ascii="Times New Roman" w:hAnsi="Times New Roman" w:cs="Times New Roman"/>
                <w:sz w:val="24"/>
                <w:szCs w:val="24"/>
                <w:lang w:val="et-EE"/>
              </w:rPr>
              <w:t>Sihtasutuse eesmärk on edendada Eestis liikumisharrastust</w:t>
            </w:r>
            <w:r w:rsidR="00FB74C0">
              <w:rPr>
                <w:rFonts w:ascii="Times New Roman" w:hAnsi="Times New Roman" w:cs="Times New Roman"/>
                <w:sz w:val="24"/>
                <w:szCs w:val="24"/>
                <w:lang w:val="et-EE"/>
              </w:rPr>
              <w:t>, sh:</w:t>
            </w:r>
          </w:p>
          <w:p w14:paraId="295D8A7F" w14:textId="77777777" w:rsidR="00FB74C0" w:rsidRPr="00FB74C0" w:rsidRDefault="00FB74C0" w:rsidP="00FB74C0">
            <w:pPr>
              <w:numPr>
                <w:ilvl w:val="0"/>
                <w:numId w:val="12"/>
              </w:numPr>
              <w:spacing w:before="100" w:beforeAutospacing="1" w:after="100" w:afterAutospacing="1"/>
              <w:rPr>
                <w:rFonts w:ascii="Times New Roman" w:eastAsia="Times New Roman" w:hAnsi="Times New Roman" w:cs="Times New Roman"/>
                <w:sz w:val="24"/>
                <w:szCs w:val="24"/>
                <w:lang w:val="et-EE" w:eastAsia="et-EE"/>
              </w:rPr>
            </w:pPr>
            <w:r w:rsidRPr="00FB74C0">
              <w:rPr>
                <w:rFonts w:ascii="Times New Roman" w:eastAsia="Times New Roman" w:hAnsi="Times New Roman" w:cs="Times New Roman"/>
                <w:sz w:val="24"/>
                <w:szCs w:val="24"/>
                <w:lang w:val="et-EE" w:eastAsia="et-EE"/>
              </w:rPr>
              <w:t>liikumis- ja spordistatistika seire ja analüüsimine, teadusuuringute tellimine, nende analüüsimine ja ettepanekute tegemine poliitikakujundamiseks;</w:t>
            </w:r>
          </w:p>
          <w:p w14:paraId="0496ED20" w14:textId="77777777" w:rsidR="00FB74C0" w:rsidRPr="00FB74C0" w:rsidRDefault="00FB74C0" w:rsidP="00FB74C0">
            <w:pPr>
              <w:numPr>
                <w:ilvl w:val="0"/>
                <w:numId w:val="12"/>
              </w:numPr>
              <w:spacing w:before="100" w:beforeAutospacing="1" w:after="100" w:afterAutospacing="1"/>
              <w:rPr>
                <w:rFonts w:ascii="Times New Roman" w:eastAsia="Times New Roman" w:hAnsi="Times New Roman" w:cs="Times New Roman"/>
                <w:sz w:val="24"/>
                <w:szCs w:val="24"/>
                <w:lang w:val="et-EE" w:eastAsia="et-EE"/>
              </w:rPr>
            </w:pPr>
            <w:r w:rsidRPr="00FB74C0">
              <w:rPr>
                <w:rFonts w:ascii="Times New Roman" w:eastAsia="Times New Roman" w:hAnsi="Times New Roman" w:cs="Times New Roman"/>
                <w:sz w:val="24"/>
                <w:szCs w:val="24"/>
                <w:lang w:val="et-EE" w:eastAsia="et-EE"/>
              </w:rPr>
              <w:t>teaduspõhiste arendus- ja sekkumisprogrammide algatamine ja toetamine;</w:t>
            </w:r>
          </w:p>
          <w:p w14:paraId="2D13A6F0" w14:textId="77777777" w:rsidR="00FB74C0" w:rsidRPr="00FB74C0" w:rsidRDefault="00FB74C0" w:rsidP="00FB74C0">
            <w:pPr>
              <w:numPr>
                <w:ilvl w:val="0"/>
                <w:numId w:val="12"/>
              </w:numPr>
              <w:spacing w:before="100" w:beforeAutospacing="1" w:after="100" w:afterAutospacing="1"/>
              <w:rPr>
                <w:rFonts w:ascii="Times New Roman" w:eastAsia="Times New Roman" w:hAnsi="Times New Roman" w:cs="Times New Roman"/>
                <w:sz w:val="24"/>
                <w:szCs w:val="24"/>
                <w:lang w:val="et-EE" w:eastAsia="et-EE"/>
              </w:rPr>
            </w:pPr>
            <w:r w:rsidRPr="00FB74C0">
              <w:rPr>
                <w:rFonts w:ascii="Times New Roman" w:eastAsia="Times New Roman" w:hAnsi="Times New Roman" w:cs="Times New Roman"/>
                <w:sz w:val="24"/>
                <w:szCs w:val="24"/>
                <w:lang w:val="et-EE" w:eastAsia="et-EE"/>
              </w:rPr>
              <w:t>kõigi vanuserühmade (eelkooliealiste, koolilaste, üliõpilaste, täiskasvanute, eakate) ja erivajadustega inimeste liikumisharrastuse arendamiseks vajaliku parima maailmapraktika koondamine, selle kujundamine Eestile sobivaks, uute lahenduste väljatöötamine, lähtudes teaduspõhistest kogemustest;</w:t>
            </w:r>
          </w:p>
          <w:p w14:paraId="65F81582" w14:textId="77777777" w:rsidR="00FB74C0" w:rsidRPr="00FB74C0" w:rsidRDefault="00FB74C0" w:rsidP="00FB74C0">
            <w:pPr>
              <w:numPr>
                <w:ilvl w:val="0"/>
                <w:numId w:val="12"/>
              </w:numPr>
              <w:spacing w:before="100" w:beforeAutospacing="1" w:after="100" w:afterAutospacing="1"/>
              <w:rPr>
                <w:rFonts w:ascii="Times New Roman" w:eastAsia="Times New Roman" w:hAnsi="Times New Roman" w:cs="Times New Roman"/>
                <w:sz w:val="24"/>
                <w:szCs w:val="24"/>
                <w:lang w:val="et-EE" w:eastAsia="et-EE"/>
              </w:rPr>
            </w:pPr>
            <w:r w:rsidRPr="00FB74C0">
              <w:rPr>
                <w:rFonts w:ascii="Times New Roman" w:eastAsia="Times New Roman" w:hAnsi="Times New Roman" w:cs="Times New Roman"/>
                <w:sz w:val="24"/>
                <w:szCs w:val="24"/>
                <w:lang w:val="et-EE" w:eastAsia="et-EE"/>
              </w:rPr>
              <w:t>organisatsioonide, aga ka KOVide tegevuste tõhususe/mõjususe hindamine, nende nõustamine ja ettepanekute tegemine vajalikeks muudatusteks;</w:t>
            </w:r>
          </w:p>
          <w:p w14:paraId="795E11A3" w14:textId="77777777" w:rsidR="00FB74C0" w:rsidRPr="00FB74C0" w:rsidRDefault="00FB74C0" w:rsidP="00FB74C0">
            <w:pPr>
              <w:numPr>
                <w:ilvl w:val="0"/>
                <w:numId w:val="12"/>
              </w:numPr>
              <w:spacing w:before="100" w:beforeAutospacing="1" w:after="100" w:afterAutospacing="1"/>
              <w:rPr>
                <w:rFonts w:ascii="Times New Roman" w:eastAsia="Times New Roman" w:hAnsi="Times New Roman" w:cs="Times New Roman"/>
                <w:sz w:val="24"/>
                <w:szCs w:val="24"/>
                <w:lang w:val="et-EE" w:eastAsia="et-EE"/>
              </w:rPr>
            </w:pPr>
            <w:r w:rsidRPr="00FB74C0">
              <w:rPr>
                <w:rFonts w:ascii="Times New Roman" w:eastAsia="Times New Roman" w:hAnsi="Times New Roman" w:cs="Times New Roman"/>
                <w:sz w:val="24"/>
                <w:szCs w:val="24"/>
                <w:lang w:val="et-EE" w:eastAsia="et-EE"/>
              </w:rPr>
              <w:t>tõhusate liikumisharrastuse teenuste tellimine organisatsioonidelt nii kohalikul kui ka riiklikul tasandil;</w:t>
            </w:r>
          </w:p>
          <w:p w14:paraId="28D78C42" w14:textId="77777777" w:rsidR="00FB74C0" w:rsidRPr="00FB74C0" w:rsidRDefault="00FB74C0" w:rsidP="00FB74C0">
            <w:pPr>
              <w:numPr>
                <w:ilvl w:val="0"/>
                <w:numId w:val="12"/>
              </w:numPr>
              <w:spacing w:before="100" w:beforeAutospacing="1" w:after="100" w:afterAutospacing="1"/>
              <w:rPr>
                <w:rFonts w:ascii="Times New Roman" w:eastAsia="Times New Roman" w:hAnsi="Times New Roman" w:cs="Times New Roman"/>
                <w:sz w:val="24"/>
                <w:szCs w:val="24"/>
                <w:lang w:val="et-EE" w:eastAsia="et-EE"/>
              </w:rPr>
            </w:pPr>
            <w:r w:rsidRPr="00FB74C0">
              <w:rPr>
                <w:rFonts w:ascii="Times New Roman" w:eastAsia="Times New Roman" w:hAnsi="Times New Roman" w:cs="Times New Roman"/>
                <w:sz w:val="24"/>
                <w:szCs w:val="24"/>
                <w:lang w:val="et-EE" w:eastAsia="et-EE"/>
              </w:rPr>
              <w:t>erinevate (koolisport, üliõpilassport, töökohasport jne) liikumisprogrammide analüüsimine, parimate kogemuste kaardistamine ning nende tutvustamine ja toetamine;</w:t>
            </w:r>
          </w:p>
          <w:p w14:paraId="702C8522" w14:textId="77777777" w:rsidR="00FB74C0" w:rsidRPr="00FB74C0" w:rsidRDefault="00FB74C0" w:rsidP="00FB74C0">
            <w:pPr>
              <w:numPr>
                <w:ilvl w:val="0"/>
                <w:numId w:val="12"/>
              </w:numPr>
              <w:spacing w:before="100" w:beforeAutospacing="1" w:after="100" w:afterAutospacing="1"/>
              <w:rPr>
                <w:rFonts w:ascii="Times New Roman" w:eastAsia="Times New Roman" w:hAnsi="Times New Roman" w:cs="Times New Roman"/>
                <w:sz w:val="24"/>
                <w:szCs w:val="24"/>
                <w:lang w:val="et-EE" w:eastAsia="et-EE"/>
              </w:rPr>
            </w:pPr>
            <w:r w:rsidRPr="00FB74C0">
              <w:rPr>
                <w:rFonts w:ascii="Times New Roman" w:eastAsia="Times New Roman" w:hAnsi="Times New Roman" w:cs="Times New Roman"/>
                <w:sz w:val="24"/>
                <w:szCs w:val="24"/>
                <w:lang w:val="et-EE" w:eastAsia="et-EE"/>
              </w:rPr>
              <w:t>liikumisharrastuse teadmisvara tootmine, levitamine ja koolituste korraldamine;</w:t>
            </w:r>
          </w:p>
          <w:p w14:paraId="4CDE40A3" w14:textId="4AC7C9F0" w:rsidR="00FB74C0" w:rsidRPr="00E5116B" w:rsidRDefault="00FB74C0" w:rsidP="005C5BFA">
            <w:pPr>
              <w:numPr>
                <w:ilvl w:val="0"/>
                <w:numId w:val="12"/>
              </w:numPr>
              <w:spacing w:before="100" w:beforeAutospacing="1" w:after="100" w:afterAutospacing="1"/>
              <w:rPr>
                <w:rFonts w:ascii="Times New Roman" w:eastAsia="Times New Roman" w:hAnsi="Times New Roman" w:cs="Times New Roman"/>
                <w:sz w:val="24"/>
                <w:szCs w:val="24"/>
                <w:lang w:val="et-EE" w:eastAsia="et-EE"/>
              </w:rPr>
            </w:pPr>
            <w:r w:rsidRPr="00FB74C0">
              <w:rPr>
                <w:rFonts w:ascii="Times New Roman" w:eastAsia="Times New Roman" w:hAnsi="Times New Roman" w:cs="Times New Roman"/>
                <w:sz w:val="24"/>
                <w:szCs w:val="24"/>
                <w:lang w:val="et-EE" w:eastAsia="et-EE"/>
              </w:rPr>
              <w:t>liikumisharrastust puudutavate teadlikkust tõstvate kampaaniate korraldamine.</w:t>
            </w:r>
          </w:p>
        </w:tc>
      </w:tr>
      <w:tr w:rsidR="008E52BF" w:rsidRPr="00AD7ACE" w14:paraId="4CDE40A6" w14:textId="77777777" w:rsidTr="135972E9">
        <w:tc>
          <w:tcPr>
            <w:tcW w:w="9062" w:type="dxa"/>
            <w:gridSpan w:val="2"/>
          </w:tcPr>
          <w:p w14:paraId="4CDE40A5" w14:textId="77777777"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Pangakonto andmed</w:t>
            </w:r>
          </w:p>
        </w:tc>
      </w:tr>
      <w:tr w:rsidR="00E60BC8" w:rsidRPr="00AD7ACE" w14:paraId="4CDE40A9" w14:textId="77777777" w:rsidTr="135972E9">
        <w:tc>
          <w:tcPr>
            <w:tcW w:w="3681" w:type="dxa"/>
          </w:tcPr>
          <w:p w14:paraId="4CDE40A7" w14:textId="636CC545" w:rsidR="00E60BC8" w:rsidRPr="00740825" w:rsidRDefault="006329DC"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Panga nimetus</w:t>
            </w:r>
          </w:p>
        </w:tc>
        <w:tc>
          <w:tcPr>
            <w:tcW w:w="5381" w:type="dxa"/>
          </w:tcPr>
          <w:p w14:paraId="4CDE40A8" w14:textId="6E51680D" w:rsidR="00E60BC8" w:rsidRPr="00AD7ACE" w:rsidRDefault="3F2382C6">
            <w:pPr>
              <w:rPr>
                <w:rFonts w:ascii="Times New Roman" w:hAnsi="Times New Roman" w:cs="Times New Roman"/>
                <w:sz w:val="24"/>
                <w:szCs w:val="24"/>
                <w:lang w:val="et-EE"/>
              </w:rPr>
            </w:pPr>
            <w:r w:rsidRPr="0E4637CF">
              <w:rPr>
                <w:rFonts w:ascii="Times New Roman" w:hAnsi="Times New Roman" w:cs="Times New Roman"/>
                <w:sz w:val="24"/>
                <w:szCs w:val="24"/>
                <w:lang w:val="et-EE"/>
              </w:rPr>
              <w:t>Swedbank</w:t>
            </w:r>
          </w:p>
        </w:tc>
      </w:tr>
      <w:tr w:rsidR="006329DC" w:rsidRPr="00AD7ACE" w14:paraId="1882506C" w14:textId="77777777" w:rsidTr="135972E9">
        <w:tc>
          <w:tcPr>
            <w:tcW w:w="3681" w:type="dxa"/>
          </w:tcPr>
          <w:p w14:paraId="7C03AAC1" w14:textId="368856D7" w:rsidR="006329DC" w:rsidRPr="00740825" w:rsidRDefault="006329DC"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Kontoomaniku nimi</w:t>
            </w:r>
          </w:p>
        </w:tc>
        <w:tc>
          <w:tcPr>
            <w:tcW w:w="5381" w:type="dxa"/>
          </w:tcPr>
          <w:p w14:paraId="33BA98BD" w14:textId="51C2F579" w:rsidR="006329DC" w:rsidRPr="00AD7ACE" w:rsidRDefault="458055D6">
            <w:pPr>
              <w:rPr>
                <w:rFonts w:ascii="Times New Roman" w:hAnsi="Times New Roman" w:cs="Times New Roman"/>
                <w:sz w:val="24"/>
                <w:szCs w:val="24"/>
                <w:lang w:val="et-EE"/>
              </w:rPr>
            </w:pPr>
            <w:r w:rsidRPr="6BA832B4">
              <w:rPr>
                <w:rFonts w:ascii="Times New Roman" w:hAnsi="Times New Roman" w:cs="Times New Roman"/>
                <w:sz w:val="24"/>
                <w:szCs w:val="24"/>
                <w:lang w:val="et-EE"/>
              </w:rPr>
              <w:t>SA Liikumisharrastuse kompetentsikeskus</w:t>
            </w:r>
          </w:p>
        </w:tc>
      </w:tr>
      <w:tr w:rsidR="00E60BC8" w:rsidRPr="00AD7ACE" w14:paraId="4CDE40AC" w14:textId="77777777" w:rsidTr="135972E9">
        <w:tc>
          <w:tcPr>
            <w:tcW w:w="3681" w:type="dxa"/>
          </w:tcPr>
          <w:p w14:paraId="4CDE40AA" w14:textId="77777777" w:rsidR="00E60BC8" w:rsidRPr="00740825" w:rsidRDefault="00E60BC8"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Pangakonto number (IBAN)</w:t>
            </w:r>
          </w:p>
        </w:tc>
        <w:tc>
          <w:tcPr>
            <w:tcW w:w="5381" w:type="dxa"/>
          </w:tcPr>
          <w:p w14:paraId="4CDE40AB" w14:textId="327171D1" w:rsidR="00E60BC8" w:rsidRPr="00AD7ACE" w:rsidRDefault="75CAC3B5">
            <w:pPr>
              <w:rPr>
                <w:rFonts w:ascii="Times New Roman" w:eastAsia="Times New Roman" w:hAnsi="Times New Roman" w:cs="Times New Roman"/>
                <w:color w:val="383D56"/>
                <w:sz w:val="24"/>
                <w:szCs w:val="24"/>
                <w:lang w:val="et-EE"/>
              </w:rPr>
            </w:pPr>
            <w:r w:rsidRPr="7875B2F6">
              <w:rPr>
                <w:rFonts w:ascii="Times New Roman" w:eastAsia="Times New Roman" w:hAnsi="Times New Roman" w:cs="Times New Roman"/>
                <w:color w:val="383D56"/>
                <w:sz w:val="24"/>
                <w:szCs w:val="24"/>
                <w:lang w:val="et-EE"/>
              </w:rPr>
              <w:t>EE602200221080042304</w:t>
            </w:r>
          </w:p>
        </w:tc>
      </w:tr>
      <w:tr w:rsidR="00E60BC8" w:rsidRPr="00AD7ACE" w14:paraId="4CDE40AF" w14:textId="77777777" w:rsidTr="135972E9">
        <w:tc>
          <w:tcPr>
            <w:tcW w:w="3681" w:type="dxa"/>
          </w:tcPr>
          <w:p w14:paraId="4CDE40AD" w14:textId="77777777" w:rsidR="00E60BC8" w:rsidRPr="00740825" w:rsidRDefault="00E60BC8" w:rsidP="135972E9">
            <w:pPr>
              <w:rPr>
                <w:rFonts w:ascii="Times New Roman" w:hAnsi="Times New Roman" w:cs="Times New Roman"/>
                <w:sz w:val="24"/>
                <w:szCs w:val="24"/>
                <w:lang w:val="et-EE"/>
              </w:rPr>
            </w:pPr>
            <w:r w:rsidRPr="135972E9">
              <w:rPr>
                <w:rFonts w:ascii="Times New Roman" w:hAnsi="Times New Roman" w:cs="Times New Roman"/>
                <w:b/>
                <w:bCs/>
                <w:sz w:val="24"/>
                <w:szCs w:val="24"/>
                <w:lang w:val="et-EE"/>
              </w:rPr>
              <w:t>Viitenumber</w:t>
            </w:r>
            <w:r w:rsidRPr="135972E9">
              <w:rPr>
                <w:rFonts w:ascii="Times New Roman" w:hAnsi="Times New Roman" w:cs="Times New Roman"/>
                <w:sz w:val="24"/>
                <w:szCs w:val="24"/>
                <w:lang w:val="et-EE"/>
              </w:rPr>
              <w:t xml:space="preserve"> (vajadusel)</w:t>
            </w:r>
          </w:p>
        </w:tc>
        <w:tc>
          <w:tcPr>
            <w:tcW w:w="5381" w:type="dxa"/>
          </w:tcPr>
          <w:p w14:paraId="4CDE40AE" w14:textId="77777777" w:rsidR="00E60BC8" w:rsidRPr="00AD7ACE" w:rsidRDefault="00E60BC8">
            <w:pPr>
              <w:rPr>
                <w:rFonts w:ascii="Times New Roman" w:hAnsi="Times New Roman" w:cs="Times New Roman"/>
                <w:sz w:val="24"/>
                <w:szCs w:val="24"/>
                <w:lang w:val="et-EE"/>
              </w:rPr>
            </w:pPr>
          </w:p>
        </w:tc>
      </w:tr>
      <w:tr w:rsidR="00E60BC8" w:rsidRPr="00AD7ACE" w14:paraId="4CDE40B2" w14:textId="77777777" w:rsidTr="135972E9">
        <w:tc>
          <w:tcPr>
            <w:tcW w:w="3681" w:type="dxa"/>
          </w:tcPr>
          <w:p w14:paraId="4CDE40B0" w14:textId="77777777" w:rsidR="00E60BC8" w:rsidRPr="00740825" w:rsidRDefault="00E60BC8" w:rsidP="135972E9">
            <w:pPr>
              <w:rPr>
                <w:rFonts w:ascii="Times New Roman" w:hAnsi="Times New Roman" w:cs="Times New Roman"/>
                <w:sz w:val="24"/>
                <w:szCs w:val="24"/>
                <w:lang w:val="et-EE"/>
              </w:rPr>
            </w:pPr>
            <w:r w:rsidRPr="135972E9">
              <w:rPr>
                <w:rFonts w:ascii="Times New Roman" w:hAnsi="Times New Roman" w:cs="Times New Roman"/>
                <w:b/>
                <w:bCs/>
                <w:sz w:val="24"/>
                <w:szCs w:val="24"/>
                <w:lang w:val="et-EE"/>
              </w:rPr>
              <w:t>SWIFT kood</w:t>
            </w:r>
            <w:r w:rsidRPr="135972E9">
              <w:rPr>
                <w:rFonts w:ascii="Times New Roman" w:hAnsi="Times New Roman" w:cs="Times New Roman"/>
                <w:sz w:val="24"/>
                <w:szCs w:val="24"/>
                <w:lang w:val="et-EE"/>
              </w:rPr>
              <w:t xml:space="preserve"> (vajadusel)</w:t>
            </w:r>
          </w:p>
        </w:tc>
        <w:tc>
          <w:tcPr>
            <w:tcW w:w="5381" w:type="dxa"/>
          </w:tcPr>
          <w:p w14:paraId="4CDE40B1" w14:textId="77777777" w:rsidR="00E60BC8" w:rsidRPr="00AD7ACE" w:rsidRDefault="00E60BC8">
            <w:pPr>
              <w:rPr>
                <w:rFonts w:ascii="Times New Roman" w:hAnsi="Times New Roman" w:cs="Times New Roman"/>
                <w:sz w:val="24"/>
                <w:szCs w:val="24"/>
                <w:lang w:val="et-EE"/>
              </w:rPr>
            </w:pPr>
          </w:p>
        </w:tc>
      </w:tr>
      <w:tr w:rsidR="008E52BF" w:rsidRPr="00AD7ACE" w14:paraId="4CDE40B4" w14:textId="77777777" w:rsidTr="135972E9">
        <w:tc>
          <w:tcPr>
            <w:tcW w:w="9062" w:type="dxa"/>
            <w:gridSpan w:val="2"/>
          </w:tcPr>
          <w:p w14:paraId="4CDE40B3" w14:textId="77777777"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Kontaktisikute andmed</w:t>
            </w:r>
          </w:p>
        </w:tc>
      </w:tr>
      <w:tr w:rsidR="00AC4F4A" w:rsidRPr="00AD7ACE" w14:paraId="4CDE40B7" w14:textId="77777777" w:rsidTr="135972E9">
        <w:tc>
          <w:tcPr>
            <w:tcW w:w="3681" w:type="dxa"/>
          </w:tcPr>
          <w:p w14:paraId="4CDE40B5" w14:textId="77777777" w:rsidR="00AC4F4A" w:rsidRPr="00AD7ACE" w:rsidRDefault="00AC4F4A" w:rsidP="00AC4F4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Allkirjaõigusliku isiku nimi</w:t>
            </w:r>
          </w:p>
        </w:tc>
        <w:tc>
          <w:tcPr>
            <w:tcW w:w="5381" w:type="dxa"/>
          </w:tcPr>
          <w:p w14:paraId="4CDE40B6" w14:textId="4E8C7968" w:rsidR="00AC4F4A" w:rsidRPr="00AD7ACE" w:rsidRDefault="00AC4F4A" w:rsidP="00AC4F4A">
            <w:pPr>
              <w:rPr>
                <w:rFonts w:ascii="Times New Roman" w:hAnsi="Times New Roman" w:cs="Times New Roman"/>
                <w:sz w:val="24"/>
                <w:szCs w:val="24"/>
                <w:lang w:val="et-EE"/>
              </w:rPr>
            </w:pPr>
            <w:r>
              <w:rPr>
                <w:rFonts w:ascii="Times New Roman" w:hAnsi="Times New Roman" w:cs="Times New Roman"/>
                <w:sz w:val="24"/>
                <w:szCs w:val="24"/>
                <w:lang w:val="et-EE"/>
              </w:rPr>
              <w:t>Alo Lõoke</w:t>
            </w:r>
          </w:p>
        </w:tc>
      </w:tr>
      <w:tr w:rsidR="00AC4F4A" w:rsidRPr="00AD7ACE" w14:paraId="4CDE40BA" w14:textId="77777777" w:rsidTr="135972E9">
        <w:tc>
          <w:tcPr>
            <w:tcW w:w="3681" w:type="dxa"/>
          </w:tcPr>
          <w:p w14:paraId="4CDE40B8" w14:textId="77777777" w:rsidR="00AC4F4A" w:rsidRPr="00AD7ACE" w:rsidRDefault="00AC4F4A" w:rsidP="00AC4F4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CDE40B9" w14:textId="7E1A6391" w:rsidR="00AC4F4A" w:rsidRPr="00AD7ACE" w:rsidRDefault="00AC4F4A" w:rsidP="00AC4F4A">
            <w:pPr>
              <w:rPr>
                <w:rFonts w:ascii="Times New Roman" w:hAnsi="Times New Roman" w:cs="Times New Roman"/>
                <w:sz w:val="24"/>
                <w:szCs w:val="24"/>
                <w:lang w:val="et-EE"/>
              </w:rPr>
            </w:pPr>
            <w:r>
              <w:rPr>
                <w:rFonts w:ascii="Times New Roman" w:hAnsi="Times New Roman" w:cs="Times New Roman"/>
                <w:sz w:val="24"/>
                <w:szCs w:val="24"/>
                <w:lang w:val="et-EE"/>
              </w:rPr>
              <w:t>alo@liigume.ee</w:t>
            </w:r>
          </w:p>
        </w:tc>
      </w:tr>
      <w:tr w:rsidR="00AC4F4A" w:rsidRPr="00AD7ACE" w14:paraId="4CDE40BD" w14:textId="77777777" w:rsidTr="135972E9">
        <w:tc>
          <w:tcPr>
            <w:tcW w:w="3681" w:type="dxa"/>
          </w:tcPr>
          <w:p w14:paraId="4CDE40BB" w14:textId="77777777" w:rsidR="00AC4F4A" w:rsidRPr="00AD7ACE" w:rsidRDefault="00AC4F4A" w:rsidP="00AC4F4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CDE40BC" w14:textId="556ABB3E" w:rsidR="00AC4F4A" w:rsidRPr="00AD7ACE" w:rsidRDefault="00AC4F4A" w:rsidP="00AC4F4A">
            <w:pPr>
              <w:rPr>
                <w:rFonts w:ascii="Times New Roman" w:hAnsi="Times New Roman" w:cs="Times New Roman"/>
                <w:sz w:val="24"/>
                <w:szCs w:val="24"/>
                <w:lang w:val="et-EE"/>
              </w:rPr>
            </w:pPr>
            <w:hyperlink r:id="rId15" w:history="1">
              <w:r w:rsidRPr="003A76CF">
                <w:rPr>
                  <w:rStyle w:val="Hyperlink"/>
                  <w:rFonts w:ascii="Times New Roman" w:hAnsi="Times New Roman" w:cs="Times New Roman"/>
                  <w:sz w:val="24"/>
                  <w:szCs w:val="24"/>
                </w:rPr>
                <w:t>+372 525 3801</w:t>
              </w:r>
            </w:hyperlink>
          </w:p>
        </w:tc>
      </w:tr>
      <w:tr w:rsidR="00AC4F4A" w:rsidRPr="00AD7ACE" w14:paraId="4CDE40C0" w14:textId="77777777" w:rsidTr="135972E9">
        <w:tc>
          <w:tcPr>
            <w:tcW w:w="3681" w:type="dxa"/>
          </w:tcPr>
          <w:p w14:paraId="4CDE40BE" w14:textId="77777777" w:rsidR="00AC4F4A" w:rsidRPr="00AD7ACE" w:rsidRDefault="00AC4F4A" w:rsidP="00AC4F4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Projektijuhi/kontaktisiku nimi</w:t>
            </w:r>
          </w:p>
        </w:tc>
        <w:tc>
          <w:tcPr>
            <w:tcW w:w="5381" w:type="dxa"/>
          </w:tcPr>
          <w:p w14:paraId="4CDE40BF" w14:textId="7A9E263E" w:rsidR="00AC4F4A" w:rsidRPr="00AD7ACE" w:rsidRDefault="00AC4F4A" w:rsidP="00AC4F4A">
            <w:pPr>
              <w:rPr>
                <w:rFonts w:ascii="Times New Roman" w:hAnsi="Times New Roman" w:cs="Times New Roman"/>
                <w:sz w:val="24"/>
                <w:szCs w:val="24"/>
                <w:lang w:val="et-EE"/>
              </w:rPr>
            </w:pPr>
            <w:r>
              <w:rPr>
                <w:rFonts w:ascii="Times New Roman" w:hAnsi="Times New Roman" w:cs="Times New Roman"/>
                <w:sz w:val="24"/>
                <w:szCs w:val="24"/>
                <w:lang w:val="et-EE"/>
              </w:rPr>
              <w:t>Maiu Merihein</w:t>
            </w:r>
          </w:p>
        </w:tc>
      </w:tr>
      <w:tr w:rsidR="00AC4F4A" w:rsidRPr="00AD7ACE" w14:paraId="4CDE40C3" w14:textId="77777777" w:rsidTr="135972E9">
        <w:tc>
          <w:tcPr>
            <w:tcW w:w="3681" w:type="dxa"/>
          </w:tcPr>
          <w:p w14:paraId="4CDE40C1" w14:textId="77777777" w:rsidR="00AC4F4A" w:rsidRPr="00AD7ACE" w:rsidRDefault="00AC4F4A" w:rsidP="00AC4F4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CDE40C2" w14:textId="202E07DF" w:rsidR="00AC4F4A" w:rsidRPr="00AD7ACE" w:rsidRDefault="00AC4F4A" w:rsidP="00AC4F4A">
            <w:pPr>
              <w:rPr>
                <w:rFonts w:ascii="Times New Roman" w:hAnsi="Times New Roman" w:cs="Times New Roman"/>
                <w:sz w:val="24"/>
                <w:szCs w:val="24"/>
                <w:lang w:val="et-EE"/>
              </w:rPr>
            </w:pPr>
            <w:r>
              <w:rPr>
                <w:rFonts w:ascii="Times New Roman" w:hAnsi="Times New Roman" w:cs="Times New Roman"/>
                <w:sz w:val="24"/>
                <w:szCs w:val="24"/>
                <w:lang w:val="et-EE"/>
              </w:rPr>
              <w:t>maiu@liigume.ee</w:t>
            </w:r>
          </w:p>
        </w:tc>
      </w:tr>
      <w:tr w:rsidR="00AC4F4A" w:rsidRPr="00AD7ACE" w14:paraId="4CDE40C6" w14:textId="77777777" w:rsidTr="135972E9">
        <w:tc>
          <w:tcPr>
            <w:tcW w:w="3681" w:type="dxa"/>
          </w:tcPr>
          <w:p w14:paraId="4CDE40C4" w14:textId="77777777" w:rsidR="00AC4F4A" w:rsidRPr="00AD7ACE" w:rsidRDefault="00AC4F4A" w:rsidP="00AC4F4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CDE40C5" w14:textId="20F0A67E" w:rsidR="00AC4F4A" w:rsidRPr="00AD7ACE" w:rsidRDefault="00AC4F4A" w:rsidP="00AC4F4A">
            <w:pPr>
              <w:rPr>
                <w:rFonts w:ascii="Times New Roman" w:hAnsi="Times New Roman" w:cs="Times New Roman"/>
                <w:sz w:val="24"/>
                <w:szCs w:val="24"/>
                <w:lang w:val="et-EE"/>
              </w:rPr>
            </w:pPr>
            <w:hyperlink r:id="rId16" w:history="1">
              <w:r w:rsidRPr="00664F9F">
                <w:rPr>
                  <w:rStyle w:val="Hyperlink"/>
                  <w:rFonts w:ascii="Times New Roman" w:hAnsi="Times New Roman" w:cs="Times New Roman"/>
                  <w:sz w:val="24"/>
                  <w:szCs w:val="24"/>
                </w:rPr>
                <w:t>+372 528 9575</w:t>
              </w:r>
            </w:hyperlink>
          </w:p>
        </w:tc>
      </w:tr>
    </w:tbl>
    <w:p w14:paraId="2D8043B7" w14:textId="77777777" w:rsidR="006329DC" w:rsidRDefault="006329DC">
      <w:pPr>
        <w:rPr>
          <w:rFonts w:ascii="Times New Roman" w:hAnsi="Times New Roman" w:cs="Times New Roman"/>
          <w:b/>
          <w:sz w:val="24"/>
          <w:szCs w:val="24"/>
          <w:lang w:val="et-EE"/>
        </w:rPr>
      </w:pPr>
      <w:r>
        <w:rPr>
          <w:rFonts w:ascii="Times New Roman" w:hAnsi="Times New Roman" w:cs="Times New Roman"/>
          <w:b/>
          <w:sz w:val="24"/>
          <w:szCs w:val="24"/>
          <w:lang w:val="et-EE"/>
        </w:rPr>
        <w:br w:type="page"/>
      </w:r>
    </w:p>
    <w:p w14:paraId="562B09E2" w14:textId="0971BF32" w:rsidR="00E60BC8" w:rsidRDefault="00E60BC8" w:rsidP="3109B145">
      <w:pPr>
        <w:spacing w:line="259" w:lineRule="auto"/>
        <w:rPr>
          <w:rFonts w:ascii="Times New Roman" w:hAnsi="Times New Roman" w:cs="Times New Roman"/>
          <w:b/>
          <w:bCs/>
          <w:sz w:val="24"/>
          <w:szCs w:val="24"/>
          <w:lang w:val="et-EE"/>
        </w:rPr>
      </w:pPr>
      <w:r w:rsidRPr="3109B145">
        <w:rPr>
          <w:rFonts w:ascii="Times New Roman" w:hAnsi="Times New Roman" w:cs="Times New Roman"/>
          <w:b/>
          <w:bCs/>
          <w:sz w:val="24"/>
          <w:szCs w:val="24"/>
          <w:lang w:val="et-EE"/>
        </w:rPr>
        <w:t>PROJEKTI EESMÄRK JA TEGEVUSED</w:t>
      </w:r>
    </w:p>
    <w:tbl>
      <w:tblPr>
        <w:tblStyle w:val="TableGrid"/>
        <w:tblW w:w="0" w:type="auto"/>
        <w:tblLook w:val="04A0" w:firstRow="1" w:lastRow="0" w:firstColumn="1" w:lastColumn="0" w:noHBand="0" w:noVBand="1"/>
      </w:tblPr>
      <w:tblGrid>
        <w:gridCol w:w="4531"/>
        <w:gridCol w:w="4531"/>
      </w:tblGrid>
      <w:tr w:rsidR="00E60BC8" w:rsidRPr="00AE2B2B" w14:paraId="4CDE40CD" w14:textId="77777777" w:rsidTr="3109B145">
        <w:tc>
          <w:tcPr>
            <w:tcW w:w="4531" w:type="dxa"/>
          </w:tcPr>
          <w:p w14:paraId="4CDE40CA"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w:t>
            </w:r>
          </w:p>
          <w:p w14:paraId="4CDE40CB"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Kirjeldage, mida soovite projekti läbiviimisega saavutada, ja selgitage, kuidas see on seotud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eesmärkidega</w:t>
            </w:r>
            <w:r w:rsidR="00903236">
              <w:rPr>
                <w:rFonts w:ascii="Times New Roman" w:hAnsi="Times New Roman" w:cs="Times New Roman"/>
                <w:i/>
                <w:sz w:val="24"/>
                <w:szCs w:val="24"/>
                <w:lang w:val="et-EE"/>
              </w:rPr>
              <w:t>.</w:t>
            </w:r>
          </w:p>
        </w:tc>
        <w:tc>
          <w:tcPr>
            <w:tcW w:w="4531" w:type="dxa"/>
          </w:tcPr>
          <w:p w14:paraId="60E9986B" w14:textId="473D182F" w:rsidR="00E45452" w:rsidRPr="00A67EDF" w:rsidRDefault="0093249F" w:rsidP="00E45452">
            <w:pPr>
              <w:jc w:val="both"/>
              <w:rPr>
                <w:rFonts w:ascii="Times New Roman" w:hAnsi="Times New Roman" w:cs="Times New Roman"/>
                <w:sz w:val="24"/>
                <w:szCs w:val="24"/>
                <w:lang w:val="et-EE"/>
              </w:rPr>
            </w:pPr>
            <w:r w:rsidRPr="0093249F">
              <w:rPr>
                <w:rFonts w:ascii="Times New Roman" w:hAnsi="Times New Roman" w:cs="Times New Roman"/>
                <w:sz w:val="24"/>
                <w:szCs w:val="24"/>
                <w:lang w:val="et-EE"/>
              </w:rPr>
              <w:t>Projekti eesmärgiks on tutvustada NATO-</w:t>
            </w:r>
            <w:r w:rsidR="007716FC">
              <w:rPr>
                <w:rFonts w:ascii="Times New Roman" w:hAnsi="Times New Roman" w:cs="Times New Roman"/>
                <w:sz w:val="24"/>
                <w:szCs w:val="24"/>
                <w:lang w:val="et-EE"/>
              </w:rPr>
              <w:t>t</w:t>
            </w:r>
            <w:r w:rsidRPr="0093249F">
              <w:rPr>
                <w:rFonts w:ascii="Times New Roman" w:hAnsi="Times New Roman" w:cs="Times New Roman"/>
                <w:sz w:val="24"/>
                <w:szCs w:val="24"/>
                <w:lang w:val="et-EE"/>
              </w:rPr>
              <w:t xml:space="preserve"> ja selle tegevusi </w:t>
            </w:r>
            <w:r w:rsidR="008B6A76" w:rsidRPr="008B6A76">
              <w:rPr>
                <w:rFonts w:ascii="Times New Roman" w:hAnsi="Times New Roman" w:cs="Times New Roman"/>
                <w:sz w:val="24"/>
                <w:szCs w:val="24"/>
                <w:lang w:val="et-EE"/>
              </w:rPr>
              <w:t>kõikidele aineõpetajatele, kes tunnevad huvi NATO teemade vastu ja soovivad seostada neid teemasid oma ainetundidega</w:t>
            </w:r>
            <w:r w:rsidR="00620AEF">
              <w:rPr>
                <w:rFonts w:ascii="Times New Roman" w:hAnsi="Times New Roman" w:cs="Times New Roman"/>
                <w:sz w:val="24"/>
                <w:szCs w:val="24"/>
                <w:lang w:val="et-EE"/>
              </w:rPr>
              <w:t xml:space="preserve">, et seeläbi </w:t>
            </w:r>
            <w:r w:rsidRPr="0093249F">
              <w:rPr>
                <w:rFonts w:ascii="Times New Roman" w:hAnsi="Times New Roman" w:cs="Times New Roman"/>
                <w:sz w:val="24"/>
                <w:szCs w:val="24"/>
                <w:lang w:val="et-EE"/>
              </w:rPr>
              <w:t xml:space="preserve">edastada omandatud teadmisi </w:t>
            </w:r>
            <w:r w:rsidR="005E7EF8">
              <w:rPr>
                <w:rFonts w:ascii="Times New Roman" w:hAnsi="Times New Roman" w:cs="Times New Roman"/>
                <w:sz w:val="24"/>
                <w:szCs w:val="24"/>
                <w:lang w:val="et-EE"/>
              </w:rPr>
              <w:t>oma õpilastele</w:t>
            </w:r>
            <w:r w:rsidRPr="0093249F">
              <w:rPr>
                <w:rFonts w:ascii="Times New Roman" w:hAnsi="Times New Roman" w:cs="Times New Roman"/>
                <w:sz w:val="24"/>
                <w:szCs w:val="24"/>
                <w:lang w:val="et-EE"/>
              </w:rPr>
              <w:t xml:space="preserve">. </w:t>
            </w:r>
            <w:r w:rsidR="00033E69">
              <w:rPr>
                <w:rFonts w:ascii="Times New Roman" w:hAnsi="Times New Roman" w:cs="Times New Roman"/>
                <w:sz w:val="24"/>
                <w:szCs w:val="24"/>
                <w:lang w:val="et-EE"/>
              </w:rPr>
              <w:t xml:space="preserve">Selleks korraldame </w:t>
            </w:r>
            <w:r w:rsidR="006502A8">
              <w:rPr>
                <w:rFonts w:ascii="Times New Roman" w:hAnsi="Times New Roman" w:cs="Times New Roman"/>
                <w:sz w:val="24"/>
                <w:szCs w:val="24"/>
                <w:lang w:val="et-EE"/>
              </w:rPr>
              <w:t xml:space="preserve">2025. a </w:t>
            </w:r>
            <w:r w:rsidR="00617A61">
              <w:rPr>
                <w:rFonts w:ascii="Times New Roman" w:hAnsi="Times New Roman" w:cs="Times New Roman"/>
                <w:sz w:val="24"/>
                <w:szCs w:val="24"/>
                <w:lang w:val="et-EE"/>
              </w:rPr>
              <w:t xml:space="preserve">suvel </w:t>
            </w:r>
            <w:r w:rsidR="005B541D">
              <w:rPr>
                <w:rFonts w:ascii="Times New Roman" w:hAnsi="Times New Roman" w:cs="Times New Roman"/>
                <w:sz w:val="24"/>
                <w:szCs w:val="24"/>
                <w:lang w:val="et-EE"/>
              </w:rPr>
              <w:t xml:space="preserve">3-päevase </w:t>
            </w:r>
            <w:r w:rsidRPr="0093249F">
              <w:rPr>
                <w:rFonts w:ascii="Times New Roman" w:hAnsi="Times New Roman" w:cs="Times New Roman"/>
                <w:sz w:val="24"/>
                <w:szCs w:val="24"/>
                <w:lang w:val="et-EE"/>
              </w:rPr>
              <w:t>kool</w:t>
            </w:r>
            <w:r w:rsidR="006502A8">
              <w:rPr>
                <w:rFonts w:ascii="Times New Roman" w:hAnsi="Times New Roman" w:cs="Times New Roman"/>
                <w:sz w:val="24"/>
                <w:szCs w:val="24"/>
                <w:lang w:val="et-EE"/>
              </w:rPr>
              <w:t>i</w:t>
            </w:r>
            <w:r w:rsidR="007863D4">
              <w:rPr>
                <w:rFonts w:ascii="Times New Roman" w:hAnsi="Times New Roman" w:cs="Times New Roman"/>
                <w:sz w:val="24"/>
                <w:szCs w:val="24"/>
                <w:lang w:val="et-EE"/>
              </w:rPr>
              <w:t>tus</w:t>
            </w:r>
            <w:r w:rsidR="005B541D">
              <w:rPr>
                <w:rFonts w:ascii="Times New Roman" w:hAnsi="Times New Roman" w:cs="Times New Roman"/>
                <w:sz w:val="24"/>
                <w:szCs w:val="24"/>
                <w:lang w:val="et-EE"/>
              </w:rPr>
              <w:t>laagri</w:t>
            </w:r>
            <w:r w:rsidR="006502A8">
              <w:rPr>
                <w:rFonts w:ascii="Times New Roman" w:hAnsi="Times New Roman" w:cs="Times New Roman"/>
                <w:sz w:val="24"/>
                <w:szCs w:val="24"/>
                <w:lang w:val="et-EE"/>
              </w:rPr>
              <w:t xml:space="preserve"> </w:t>
            </w:r>
            <w:r w:rsidR="005E7EF8">
              <w:rPr>
                <w:rFonts w:ascii="Times New Roman" w:hAnsi="Times New Roman" w:cs="Times New Roman"/>
                <w:sz w:val="24"/>
                <w:szCs w:val="24"/>
                <w:lang w:val="et-EE"/>
              </w:rPr>
              <w:t xml:space="preserve">Jõhvi, Võru või </w:t>
            </w:r>
            <w:r w:rsidR="00691866">
              <w:rPr>
                <w:rFonts w:ascii="Times New Roman" w:hAnsi="Times New Roman" w:cs="Times New Roman"/>
                <w:sz w:val="24"/>
                <w:szCs w:val="24"/>
                <w:lang w:val="et-EE"/>
              </w:rPr>
              <w:t xml:space="preserve"> </w:t>
            </w:r>
            <w:r w:rsidRPr="00D741DB">
              <w:rPr>
                <w:rFonts w:ascii="Times New Roman" w:hAnsi="Times New Roman" w:cs="Times New Roman"/>
                <w:sz w:val="24"/>
                <w:szCs w:val="24"/>
                <w:lang w:val="et-EE"/>
              </w:rPr>
              <w:t>Tapa sõjaväelinnakus</w:t>
            </w:r>
            <w:r w:rsidR="00181A08" w:rsidRPr="00D741DB">
              <w:rPr>
                <w:rFonts w:ascii="Times New Roman" w:hAnsi="Times New Roman" w:cs="Times New Roman"/>
                <w:sz w:val="24"/>
                <w:szCs w:val="24"/>
                <w:lang w:val="et-EE"/>
              </w:rPr>
              <w:t xml:space="preserve"> (vastavalt kaitseväe</w:t>
            </w:r>
            <w:r w:rsidR="002548D2">
              <w:rPr>
                <w:rFonts w:ascii="Times New Roman" w:hAnsi="Times New Roman" w:cs="Times New Roman"/>
                <w:sz w:val="24"/>
                <w:szCs w:val="24"/>
                <w:lang w:val="et-EE"/>
              </w:rPr>
              <w:t xml:space="preserve"> soovitustele ja </w:t>
            </w:r>
            <w:r w:rsidR="00181A08">
              <w:rPr>
                <w:rFonts w:ascii="Times New Roman" w:hAnsi="Times New Roman" w:cs="Times New Roman"/>
                <w:sz w:val="24"/>
                <w:szCs w:val="24"/>
                <w:lang w:val="et-EE"/>
              </w:rPr>
              <w:t xml:space="preserve"> võimalustele</w:t>
            </w:r>
            <w:r w:rsidR="00FB5BAE">
              <w:rPr>
                <w:rFonts w:ascii="Times New Roman" w:hAnsi="Times New Roman" w:cs="Times New Roman"/>
                <w:sz w:val="24"/>
                <w:szCs w:val="24"/>
                <w:lang w:val="et-EE"/>
              </w:rPr>
              <w:t xml:space="preserve"> vabu pindu</w:t>
            </w:r>
            <w:r w:rsidR="002548D2">
              <w:rPr>
                <w:rFonts w:ascii="Times New Roman" w:hAnsi="Times New Roman" w:cs="Times New Roman"/>
                <w:sz w:val="24"/>
                <w:szCs w:val="24"/>
                <w:lang w:val="et-EE"/>
              </w:rPr>
              <w:t xml:space="preserve"> kasutamiseks anda</w:t>
            </w:r>
            <w:r w:rsidR="00181A08">
              <w:rPr>
                <w:rFonts w:ascii="Times New Roman" w:hAnsi="Times New Roman" w:cs="Times New Roman"/>
                <w:sz w:val="24"/>
                <w:szCs w:val="24"/>
                <w:lang w:val="et-EE"/>
              </w:rPr>
              <w:t>)</w:t>
            </w:r>
            <w:r w:rsidRPr="0093249F">
              <w:rPr>
                <w:rFonts w:ascii="Times New Roman" w:hAnsi="Times New Roman" w:cs="Times New Roman"/>
                <w:sz w:val="24"/>
                <w:szCs w:val="24"/>
                <w:lang w:val="et-EE"/>
              </w:rPr>
              <w:t>, pak</w:t>
            </w:r>
            <w:r w:rsidR="006502A8">
              <w:rPr>
                <w:rFonts w:ascii="Times New Roman" w:hAnsi="Times New Roman" w:cs="Times New Roman"/>
                <w:sz w:val="24"/>
                <w:szCs w:val="24"/>
                <w:lang w:val="et-EE"/>
              </w:rPr>
              <w:t>kudes</w:t>
            </w:r>
            <w:r w:rsidRPr="0093249F">
              <w:rPr>
                <w:rFonts w:ascii="Times New Roman" w:hAnsi="Times New Roman" w:cs="Times New Roman"/>
                <w:sz w:val="24"/>
                <w:szCs w:val="24"/>
                <w:lang w:val="et-EE"/>
              </w:rPr>
              <w:t xml:space="preserve"> õpetajatele </w:t>
            </w:r>
          </w:p>
          <w:p w14:paraId="13E25A4A" w14:textId="63E46E12" w:rsidR="00A67EDF" w:rsidRDefault="00A67EDF" w:rsidP="00D01E7F">
            <w:pPr>
              <w:jc w:val="both"/>
              <w:rPr>
                <w:rFonts w:ascii="Times New Roman" w:hAnsi="Times New Roman" w:cs="Times New Roman"/>
                <w:sz w:val="24"/>
                <w:szCs w:val="24"/>
                <w:lang w:val="et-EE"/>
              </w:rPr>
            </w:pPr>
            <w:r w:rsidRPr="00A67EDF">
              <w:rPr>
                <w:rFonts w:ascii="Times New Roman" w:hAnsi="Times New Roman" w:cs="Times New Roman"/>
                <w:sz w:val="24"/>
                <w:szCs w:val="24"/>
                <w:lang w:val="et-EE"/>
              </w:rPr>
              <w:t xml:space="preserve">võimaluse saada põhjalik ülevaade NATO missioonidest, koostöövõimest ja rahutagamisoperatsioonidest ning arendada praktilisi ja pedagoogilisi oskusi, mis võimaldavad neil </w:t>
            </w:r>
            <w:r w:rsidR="006E77CF">
              <w:rPr>
                <w:rFonts w:ascii="Times New Roman" w:hAnsi="Times New Roman" w:cs="Times New Roman"/>
                <w:sz w:val="24"/>
                <w:szCs w:val="24"/>
                <w:lang w:val="et-EE"/>
              </w:rPr>
              <w:t xml:space="preserve">hiljem </w:t>
            </w:r>
            <w:r w:rsidRPr="00A67EDF">
              <w:rPr>
                <w:rFonts w:ascii="Times New Roman" w:hAnsi="Times New Roman" w:cs="Times New Roman"/>
                <w:sz w:val="24"/>
                <w:szCs w:val="24"/>
                <w:lang w:val="et-EE"/>
              </w:rPr>
              <w:t>teemad siduda koolitundideg</w:t>
            </w:r>
            <w:r w:rsidR="00C9503E">
              <w:rPr>
                <w:rFonts w:ascii="Times New Roman" w:hAnsi="Times New Roman" w:cs="Times New Roman"/>
                <w:sz w:val="24"/>
                <w:szCs w:val="24"/>
                <w:lang w:val="et-EE"/>
              </w:rPr>
              <w:t xml:space="preserve">a ja seeläbi jagada saadud teadmisi edasi noortele. </w:t>
            </w:r>
          </w:p>
          <w:p w14:paraId="7785A15C" w14:textId="77777777" w:rsidR="002E3A55" w:rsidRDefault="002E3A55" w:rsidP="00D01E7F">
            <w:pPr>
              <w:jc w:val="both"/>
              <w:rPr>
                <w:rFonts w:ascii="Times New Roman" w:hAnsi="Times New Roman" w:cs="Times New Roman"/>
                <w:sz w:val="24"/>
                <w:szCs w:val="24"/>
                <w:lang w:val="et-EE"/>
              </w:rPr>
            </w:pPr>
          </w:p>
          <w:p w14:paraId="4CDE40CC" w14:textId="2AC91814" w:rsidR="00DC40AD" w:rsidRPr="00AD7ACE" w:rsidRDefault="00DC40AD" w:rsidP="00D01E7F">
            <w:pPr>
              <w:jc w:val="both"/>
              <w:rPr>
                <w:rFonts w:ascii="Times New Roman" w:hAnsi="Times New Roman" w:cs="Times New Roman"/>
                <w:sz w:val="24"/>
                <w:szCs w:val="24"/>
                <w:lang w:val="et-EE"/>
              </w:rPr>
            </w:pPr>
            <w:r w:rsidRPr="00A6769B">
              <w:rPr>
                <w:rFonts w:ascii="Times New Roman" w:hAnsi="Times New Roman" w:cs="Times New Roman"/>
                <w:sz w:val="24"/>
                <w:szCs w:val="24"/>
                <w:lang w:val="et-EE"/>
              </w:rPr>
              <w:t>Koolituslaagri teine oluline eesmärk on lisaks NATO ja selle tegevuste tutvustamisele anda aineõpetajatele ka oskused oma ainetunde liikuvamaks muuta ehk õpetatavate teadmiste edastamisel kasutada ka nt õuesõppemeetodeid j</w:t>
            </w:r>
            <w:r w:rsidR="003020B5">
              <w:rPr>
                <w:rFonts w:ascii="Times New Roman" w:hAnsi="Times New Roman" w:cs="Times New Roman"/>
                <w:sz w:val="24"/>
                <w:szCs w:val="24"/>
                <w:lang w:val="et-EE"/>
              </w:rPr>
              <w:t>t</w:t>
            </w:r>
            <w:r w:rsidRPr="00A6769B">
              <w:rPr>
                <w:rFonts w:ascii="Times New Roman" w:hAnsi="Times New Roman" w:cs="Times New Roman"/>
                <w:sz w:val="24"/>
                <w:szCs w:val="24"/>
                <w:lang w:val="et-EE"/>
              </w:rPr>
              <w:t xml:space="preserve"> oskusi</w:t>
            </w:r>
            <w:r w:rsidR="003A3D23">
              <w:rPr>
                <w:rFonts w:ascii="Times New Roman" w:hAnsi="Times New Roman" w:cs="Times New Roman"/>
                <w:sz w:val="24"/>
                <w:szCs w:val="24"/>
                <w:lang w:val="et-EE"/>
              </w:rPr>
              <w:t xml:space="preserve"> millega</w:t>
            </w:r>
            <w:r w:rsidRPr="00A6769B">
              <w:rPr>
                <w:rFonts w:ascii="Times New Roman" w:hAnsi="Times New Roman" w:cs="Times New Roman"/>
                <w:sz w:val="24"/>
                <w:szCs w:val="24"/>
                <w:lang w:val="et-EE"/>
              </w:rPr>
              <w:t xml:space="preserve"> ainetundidesse liikumisampse lisada.</w:t>
            </w:r>
          </w:p>
        </w:tc>
      </w:tr>
      <w:tr w:rsidR="00E60BC8" w:rsidRPr="00AE2B2B" w14:paraId="4CDE40D1" w14:textId="77777777" w:rsidTr="3109B145">
        <w:tc>
          <w:tcPr>
            <w:tcW w:w="4531" w:type="dxa"/>
          </w:tcPr>
          <w:p w14:paraId="4CDE40CE"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lühikokkuvõte</w:t>
            </w:r>
          </w:p>
          <w:p w14:paraId="4CDE40CF" w14:textId="77777777" w:rsidR="00E60BC8" w:rsidRPr="00AD7ACE" w:rsidRDefault="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lühidalt projekti tegevusi ja partnereid, samuti kuidas kavandatud eesmärke ja oodatavaid tulemusi saavutatakse</w:t>
            </w:r>
            <w:r w:rsidR="00903236">
              <w:rPr>
                <w:rFonts w:ascii="Times New Roman" w:hAnsi="Times New Roman" w:cs="Times New Roman"/>
                <w:i/>
                <w:sz w:val="24"/>
                <w:szCs w:val="24"/>
                <w:lang w:val="et-EE"/>
              </w:rPr>
              <w:t>.</w:t>
            </w:r>
            <w:r w:rsidR="00E9518B">
              <w:rPr>
                <w:rFonts w:ascii="Times New Roman" w:hAnsi="Times New Roman" w:cs="Times New Roman"/>
                <w:i/>
                <w:sz w:val="24"/>
                <w:szCs w:val="24"/>
                <w:lang w:val="et-EE"/>
              </w:rPr>
              <w:t xml:space="preserve"> K</w:t>
            </w:r>
            <w:r w:rsidR="00E9518B" w:rsidRPr="00E9518B">
              <w:rPr>
                <w:rFonts w:ascii="Times New Roman" w:hAnsi="Times New Roman" w:cs="Times New Roman"/>
                <w:i/>
                <w:sz w:val="24"/>
                <w:szCs w:val="24"/>
                <w:lang w:val="et-EE"/>
              </w:rPr>
              <w:t>ui projekt jaguneb allprojektideks, siis allprojektide kaupa ja tegevuste puhul tegevussuundade kaupa</w:t>
            </w:r>
            <w:r w:rsidR="00E9518B">
              <w:rPr>
                <w:rFonts w:ascii="Times New Roman" w:hAnsi="Times New Roman" w:cs="Times New Roman"/>
                <w:i/>
                <w:sz w:val="24"/>
                <w:szCs w:val="24"/>
                <w:lang w:val="et-EE"/>
              </w:rPr>
              <w:t>.</w:t>
            </w:r>
          </w:p>
        </w:tc>
        <w:tc>
          <w:tcPr>
            <w:tcW w:w="4531" w:type="dxa"/>
          </w:tcPr>
          <w:p w14:paraId="3252F0D4" w14:textId="77777777" w:rsidR="00427703" w:rsidRDefault="00427703" w:rsidP="00D01E7F">
            <w:pPr>
              <w:jc w:val="both"/>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 xml:space="preserve">Projekti lühikokkuvõte: </w:t>
            </w:r>
          </w:p>
          <w:p w14:paraId="022CB851" w14:textId="1E957E9C" w:rsidR="00034C4A" w:rsidRPr="004F404C" w:rsidRDefault="004F404C" w:rsidP="00D01E7F">
            <w:pPr>
              <w:jc w:val="both"/>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 xml:space="preserve">1) </w:t>
            </w:r>
            <w:r w:rsidR="00F56D48" w:rsidRPr="004F404C">
              <w:rPr>
                <w:rFonts w:ascii="Times New Roman" w:eastAsia="Times New Roman" w:hAnsi="Times New Roman" w:cs="Times New Roman"/>
                <w:sz w:val="24"/>
                <w:szCs w:val="24"/>
                <w:lang w:val="et-EE" w:eastAsia="et-EE"/>
              </w:rPr>
              <w:t>T</w:t>
            </w:r>
            <w:r w:rsidR="00034C4A" w:rsidRPr="004F404C">
              <w:rPr>
                <w:rFonts w:ascii="Times New Roman" w:eastAsia="Times New Roman" w:hAnsi="Times New Roman" w:cs="Times New Roman"/>
                <w:sz w:val="24"/>
                <w:szCs w:val="24"/>
                <w:lang w:val="et-EE" w:eastAsia="et-EE"/>
              </w:rPr>
              <w:t xml:space="preserve">eadlikkuse tõstmine: </w:t>
            </w:r>
            <w:r w:rsidR="004C0327" w:rsidRPr="004F404C">
              <w:rPr>
                <w:rFonts w:ascii="Times New Roman" w:eastAsia="Times New Roman" w:hAnsi="Times New Roman" w:cs="Times New Roman"/>
                <w:sz w:val="24"/>
                <w:szCs w:val="24"/>
                <w:lang w:val="et-EE" w:eastAsia="et-EE"/>
              </w:rPr>
              <w:t>a</w:t>
            </w:r>
            <w:r w:rsidR="00034C4A" w:rsidRPr="004F404C">
              <w:rPr>
                <w:rFonts w:ascii="Times New Roman" w:eastAsia="Times New Roman" w:hAnsi="Times New Roman" w:cs="Times New Roman"/>
                <w:sz w:val="24"/>
                <w:szCs w:val="24"/>
                <w:lang w:val="et-EE" w:eastAsia="et-EE"/>
              </w:rPr>
              <w:t>nda õpetajatele põhjalik ülevaade NATO ajaloost, eesmärkidest ja tegevustest.</w:t>
            </w:r>
          </w:p>
          <w:p w14:paraId="134D7EDC" w14:textId="4FEDEF3A" w:rsidR="002D1D0F" w:rsidRPr="00034C4A" w:rsidRDefault="004F404C" w:rsidP="002D1D0F">
            <w:pPr>
              <w:jc w:val="both"/>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 xml:space="preserve">2) </w:t>
            </w:r>
            <w:r w:rsidR="00034C4A" w:rsidRPr="00034C4A">
              <w:rPr>
                <w:rFonts w:ascii="Times New Roman" w:eastAsia="Times New Roman" w:hAnsi="Times New Roman" w:cs="Times New Roman"/>
                <w:sz w:val="24"/>
                <w:szCs w:val="24"/>
                <w:lang w:val="et-EE" w:eastAsia="et-EE"/>
              </w:rPr>
              <w:t xml:space="preserve">Pedagoogiliste </w:t>
            </w:r>
            <w:r w:rsidR="00F56D48" w:rsidRPr="002D388D">
              <w:rPr>
                <w:rFonts w:ascii="Times New Roman" w:eastAsia="Times New Roman" w:hAnsi="Times New Roman" w:cs="Times New Roman"/>
                <w:sz w:val="24"/>
                <w:szCs w:val="24"/>
                <w:lang w:val="et-EE" w:eastAsia="et-EE"/>
              </w:rPr>
              <w:t>o</w:t>
            </w:r>
            <w:r w:rsidR="00034C4A" w:rsidRPr="00034C4A">
              <w:rPr>
                <w:rFonts w:ascii="Times New Roman" w:eastAsia="Times New Roman" w:hAnsi="Times New Roman" w:cs="Times New Roman"/>
                <w:sz w:val="24"/>
                <w:szCs w:val="24"/>
                <w:lang w:val="et-EE" w:eastAsia="et-EE"/>
              </w:rPr>
              <w:t xml:space="preserve">skuste </w:t>
            </w:r>
            <w:r w:rsidR="00F56D48" w:rsidRPr="002D388D">
              <w:rPr>
                <w:rFonts w:ascii="Times New Roman" w:eastAsia="Times New Roman" w:hAnsi="Times New Roman" w:cs="Times New Roman"/>
                <w:sz w:val="24"/>
                <w:szCs w:val="24"/>
                <w:lang w:val="et-EE" w:eastAsia="et-EE"/>
              </w:rPr>
              <w:t>a</w:t>
            </w:r>
            <w:r w:rsidR="00034C4A" w:rsidRPr="00034C4A">
              <w:rPr>
                <w:rFonts w:ascii="Times New Roman" w:eastAsia="Times New Roman" w:hAnsi="Times New Roman" w:cs="Times New Roman"/>
                <w:sz w:val="24"/>
                <w:szCs w:val="24"/>
                <w:lang w:val="et-EE" w:eastAsia="et-EE"/>
              </w:rPr>
              <w:t xml:space="preserve">rendamine: </w:t>
            </w:r>
            <w:r w:rsidR="004C0327">
              <w:rPr>
                <w:rFonts w:ascii="Times New Roman" w:eastAsia="Times New Roman" w:hAnsi="Times New Roman" w:cs="Times New Roman"/>
                <w:sz w:val="24"/>
                <w:szCs w:val="24"/>
                <w:lang w:val="et-EE" w:eastAsia="et-EE"/>
              </w:rPr>
              <w:t>k</w:t>
            </w:r>
            <w:r w:rsidR="00034C4A" w:rsidRPr="00034C4A">
              <w:rPr>
                <w:rFonts w:ascii="Times New Roman" w:eastAsia="Times New Roman" w:hAnsi="Times New Roman" w:cs="Times New Roman"/>
                <w:sz w:val="24"/>
                <w:szCs w:val="24"/>
                <w:lang w:val="et-EE" w:eastAsia="et-EE"/>
              </w:rPr>
              <w:t xml:space="preserve">innistada õpetajate oskusi, et nad suudaksid õpetada NATO teemasid ja </w:t>
            </w:r>
            <w:r w:rsidR="009B7A07">
              <w:rPr>
                <w:rFonts w:ascii="Times New Roman" w:eastAsia="Times New Roman" w:hAnsi="Times New Roman" w:cs="Times New Roman"/>
                <w:sz w:val="24"/>
                <w:szCs w:val="24"/>
                <w:lang w:val="et-EE" w:eastAsia="et-EE"/>
              </w:rPr>
              <w:t xml:space="preserve">samal ajal </w:t>
            </w:r>
            <w:r w:rsidR="002D1D0F">
              <w:rPr>
                <w:rFonts w:ascii="Times New Roman" w:eastAsia="Times New Roman" w:hAnsi="Times New Roman" w:cs="Times New Roman"/>
                <w:sz w:val="24"/>
                <w:szCs w:val="24"/>
                <w:lang w:val="et-EE" w:eastAsia="et-EE"/>
              </w:rPr>
              <w:t>oskaksid</w:t>
            </w:r>
            <w:r w:rsidR="00FF5BF4">
              <w:rPr>
                <w:rFonts w:ascii="Times New Roman" w:eastAsia="Times New Roman" w:hAnsi="Times New Roman" w:cs="Times New Roman"/>
                <w:sz w:val="24"/>
                <w:szCs w:val="24"/>
                <w:lang w:val="et-EE" w:eastAsia="et-EE"/>
              </w:rPr>
              <w:t xml:space="preserve"> ainetunde </w:t>
            </w:r>
            <w:r w:rsidR="009B7A07">
              <w:rPr>
                <w:rFonts w:ascii="Times New Roman" w:eastAsia="Times New Roman" w:hAnsi="Times New Roman" w:cs="Times New Roman"/>
                <w:sz w:val="24"/>
                <w:szCs w:val="24"/>
                <w:lang w:val="et-EE" w:eastAsia="et-EE"/>
              </w:rPr>
              <w:t xml:space="preserve">ka </w:t>
            </w:r>
            <w:r w:rsidR="00FF5BF4">
              <w:rPr>
                <w:rFonts w:ascii="Times New Roman" w:eastAsia="Times New Roman" w:hAnsi="Times New Roman" w:cs="Times New Roman"/>
                <w:sz w:val="24"/>
                <w:szCs w:val="24"/>
                <w:lang w:val="et-EE" w:eastAsia="et-EE"/>
              </w:rPr>
              <w:t>liikuvamaks muuta</w:t>
            </w:r>
            <w:r w:rsidR="009B7A07">
              <w:rPr>
                <w:rFonts w:ascii="Times New Roman" w:eastAsia="Times New Roman" w:hAnsi="Times New Roman" w:cs="Times New Roman"/>
                <w:sz w:val="24"/>
                <w:szCs w:val="24"/>
                <w:lang w:val="et-EE" w:eastAsia="et-EE"/>
              </w:rPr>
              <w:t>, kasutades selleks erinevaid meetodeid.</w:t>
            </w:r>
          </w:p>
          <w:p w14:paraId="53E8FD83" w14:textId="6431AF0F" w:rsidR="00E60BC8" w:rsidRDefault="002267AF" w:rsidP="00D01E7F">
            <w:pPr>
              <w:jc w:val="both"/>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3</w:t>
            </w:r>
            <w:r w:rsidR="004F404C">
              <w:rPr>
                <w:rFonts w:ascii="Times New Roman" w:eastAsia="Times New Roman" w:hAnsi="Times New Roman" w:cs="Times New Roman"/>
                <w:sz w:val="24"/>
                <w:szCs w:val="24"/>
                <w:lang w:val="et-EE" w:eastAsia="et-EE"/>
              </w:rPr>
              <w:t xml:space="preserve">) </w:t>
            </w:r>
            <w:r w:rsidR="00034C4A" w:rsidRPr="002D388D">
              <w:rPr>
                <w:rFonts w:ascii="Times New Roman" w:eastAsia="Times New Roman" w:hAnsi="Times New Roman" w:cs="Times New Roman"/>
                <w:sz w:val="24"/>
                <w:szCs w:val="24"/>
                <w:lang w:val="et-EE" w:eastAsia="et-EE"/>
              </w:rPr>
              <w:t xml:space="preserve">Kaasamine ja </w:t>
            </w:r>
            <w:r w:rsidR="00F56D48" w:rsidRPr="002D388D">
              <w:rPr>
                <w:rFonts w:ascii="Times New Roman" w:eastAsia="Times New Roman" w:hAnsi="Times New Roman" w:cs="Times New Roman"/>
                <w:sz w:val="24"/>
                <w:szCs w:val="24"/>
                <w:lang w:val="et-EE" w:eastAsia="et-EE"/>
              </w:rPr>
              <w:t>k</w:t>
            </w:r>
            <w:r w:rsidR="00034C4A" w:rsidRPr="002D388D">
              <w:rPr>
                <w:rFonts w:ascii="Times New Roman" w:eastAsia="Times New Roman" w:hAnsi="Times New Roman" w:cs="Times New Roman"/>
                <w:sz w:val="24"/>
                <w:szCs w:val="24"/>
                <w:lang w:val="et-EE" w:eastAsia="et-EE"/>
              </w:rPr>
              <w:t xml:space="preserve">oostöö: </w:t>
            </w:r>
            <w:r w:rsidR="004C0327">
              <w:rPr>
                <w:rFonts w:ascii="Times New Roman" w:eastAsia="Times New Roman" w:hAnsi="Times New Roman" w:cs="Times New Roman"/>
                <w:sz w:val="24"/>
                <w:szCs w:val="24"/>
                <w:lang w:val="et-EE" w:eastAsia="et-EE"/>
              </w:rPr>
              <w:t>j</w:t>
            </w:r>
            <w:r w:rsidR="00034C4A" w:rsidRPr="002D388D">
              <w:rPr>
                <w:rFonts w:ascii="Times New Roman" w:eastAsia="Times New Roman" w:hAnsi="Times New Roman" w:cs="Times New Roman"/>
                <w:sz w:val="24"/>
                <w:szCs w:val="24"/>
                <w:lang w:val="et-EE" w:eastAsia="et-EE"/>
              </w:rPr>
              <w:t>ul</w:t>
            </w:r>
            <w:r w:rsidR="00034C4A" w:rsidRPr="00034C4A">
              <w:rPr>
                <w:rFonts w:ascii="Times New Roman" w:eastAsia="Times New Roman" w:hAnsi="Times New Roman" w:cs="Times New Roman"/>
                <w:sz w:val="24"/>
                <w:szCs w:val="24"/>
                <w:lang w:val="et-EE" w:eastAsia="et-EE"/>
              </w:rPr>
              <w:t>gustada õpetajaid jagama oma teadmisi ja kogemusi kolleegide ning õpilastega.</w:t>
            </w:r>
          </w:p>
          <w:p w14:paraId="7108D470" w14:textId="77777777" w:rsidR="005C4126" w:rsidRDefault="005C4126" w:rsidP="00D01E7F">
            <w:pPr>
              <w:jc w:val="both"/>
              <w:rPr>
                <w:rFonts w:ascii="Times New Roman" w:eastAsia="Times New Roman" w:hAnsi="Times New Roman" w:cs="Times New Roman"/>
                <w:sz w:val="24"/>
                <w:szCs w:val="24"/>
                <w:lang w:val="et-EE" w:eastAsia="et-EE"/>
              </w:rPr>
            </w:pPr>
          </w:p>
          <w:p w14:paraId="4D6C1D89" w14:textId="34F2C60E" w:rsidR="005C4126" w:rsidRDefault="00D13BF3" w:rsidP="00D01E7F">
            <w:pPr>
              <w:jc w:val="both"/>
              <w:rPr>
                <w:rFonts w:ascii="Times New Roman" w:hAnsi="Times New Roman" w:cs="Times New Roman"/>
                <w:sz w:val="24"/>
                <w:szCs w:val="24"/>
                <w:lang w:val="et-EE"/>
              </w:rPr>
            </w:pPr>
            <w:r w:rsidRPr="00D13BF3">
              <w:rPr>
                <w:rFonts w:ascii="Times New Roman" w:hAnsi="Times New Roman" w:cs="Times New Roman"/>
                <w:sz w:val="24"/>
                <w:szCs w:val="24"/>
                <w:lang w:val="et-EE"/>
              </w:rPr>
              <w:t xml:space="preserve">Õpetajad saavad koolitusel saadud teadmisi </w:t>
            </w:r>
            <w:r w:rsidR="006622BD">
              <w:rPr>
                <w:rFonts w:ascii="Times New Roman" w:hAnsi="Times New Roman" w:cs="Times New Roman"/>
                <w:sz w:val="24"/>
                <w:szCs w:val="24"/>
                <w:lang w:val="et-EE"/>
              </w:rPr>
              <w:t>hiljem</w:t>
            </w:r>
            <w:r w:rsidRPr="00D13BF3">
              <w:rPr>
                <w:rFonts w:ascii="Times New Roman" w:hAnsi="Times New Roman" w:cs="Times New Roman"/>
                <w:sz w:val="24"/>
                <w:szCs w:val="24"/>
                <w:lang w:val="et-EE"/>
              </w:rPr>
              <w:t xml:space="preserve"> õpilastele edasi anda mitmel viisil, et NATO roll ja rahvusvaheline julgeolek muutuksid neile arusaadavamaks ja huvitavamaks. </w:t>
            </w:r>
            <w:r>
              <w:rPr>
                <w:rFonts w:ascii="Times New Roman" w:hAnsi="Times New Roman" w:cs="Times New Roman"/>
                <w:sz w:val="24"/>
                <w:szCs w:val="24"/>
                <w:lang w:val="et-EE"/>
              </w:rPr>
              <w:t>M</w:t>
            </w:r>
            <w:r w:rsidRPr="00D13BF3">
              <w:rPr>
                <w:rFonts w:ascii="Times New Roman" w:hAnsi="Times New Roman" w:cs="Times New Roman"/>
                <w:sz w:val="24"/>
                <w:szCs w:val="24"/>
                <w:lang w:val="et-EE"/>
              </w:rPr>
              <w:t>õned võimalikud lähenemised</w:t>
            </w:r>
            <w:r>
              <w:rPr>
                <w:rFonts w:ascii="Times New Roman" w:hAnsi="Times New Roman" w:cs="Times New Roman"/>
                <w:sz w:val="24"/>
                <w:szCs w:val="24"/>
                <w:lang w:val="et-EE"/>
              </w:rPr>
              <w:t xml:space="preserve"> oleksid: </w:t>
            </w:r>
          </w:p>
          <w:p w14:paraId="112BEA8E" w14:textId="77777777" w:rsidR="00982EE3" w:rsidRPr="004A621C" w:rsidRDefault="00982EE3" w:rsidP="00D01E7F">
            <w:pPr>
              <w:pStyle w:val="ListParagraph"/>
              <w:numPr>
                <w:ilvl w:val="0"/>
                <w:numId w:val="10"/>
              </w:numPr>
              <w:jc w:val="both"/>
              <w:rPr>
                <w:rFonts w:ascii="Times New Roman" w:hAnsi="Times New Roman" w:cs="Times New Roman"/>
                <w:sz w:val="24"/>
                <w:szCs w:val="24"/>
                <w:lang w:val="et-EE"/>
              </w:rPr>
            </w:pPr>
            <w:r w:rsidRPr="004A621C">
              <w:rPr>
                <w:rFonts w:ascii="Times New Roman" w:hAnsi="Times New Roman" w:cs="Times New Roman"/>
                <w:sz w:val="24"/>
                <w:szCs w:val="24"/>
                <w:lang w:val="et-EE"/>
              </w:rPr>
              <w:t>Õppetundide integreerimine:</w:t>
            </w:r>
          </w:p>
          <w:p w14:paraId="2A5DB0C8" w14:textId="77777777" w:rsidR="009D3AFD" w:rsidRDefault="00982EE3" w:rsidP="00D01E7F">
            <w:pPr>
              <w:jc w:val="both"/>
              <w:rPr>
                <w:rFonts w:ascii="Times New Roman" w:hAnsi="Times New Roman" w:cs="Times New Roman"/>
                <w:sz w:val="24"/>
                <w:szCs w:val="24"/>
                <w:lang w:val="et-EE"/>
              </w:rPr>
            </w:pPr>
            <w:r w:rsidRPr="004A621C">
              <w:rPr>
                <w:rFonts w:ascii="Times New Roman" w:hAnsi="Times New Roman" w:cs="Times New Roman"/>
                <w:sz w:val="24"/>
                <w:szCs w:val="24"/>
                <w:lang w:val="et-EE"/>
              </w:rPr>
              <w:t xml:space="preserve">Õpetajad saavad lõimida NATO ja riigikaitse teemasid </w:t>
            </w:r>
            <w:r w:rsidR="002A6F62">
              <w:rPr>
                <w:rFonts w:ascii="Times New Roman" w:hAnsi="Times New Roman" w:cs="Times New Roman"/>
                <w:sz w:val="24"/>
                <w:szCs w:val="24"/>
                <w:lang w:val="et-EE"/>
              </w:rPr>
              <w:t>oma ainetundidega (</w:t>
            </w:r>
            <w:r w:rsidR="00DB0DBA" w:rsidRPr="004A621C">
              <w:rPr>
                <w:rFonts w:ascii="Times New Roman" w:hAnsi="Times New Roman" w:cs="Times New Roman"/>
                <w:sz w:val="24"/>
                <w:szCs w:val="24"/>
                <w:lang w:val="et-EE"/>
              </w:rPr>
              <w:t xml:space="preserve">nt </w:t>
            </w:r>
            <w:r w:rsidRPr="004A621C">
              <w:rPr>
                <w:rFonts w:ascii="Times New Roman" w:hAnsi="Times New Roman" w:cs="Times New Roman"/>
                <w:sz w:val="24"/>
                <w:szCs w:val="24"/>
                <w:lang w:val="et-EE"/>
              </w:rPr>
              <w:t>ajaloo, geograafia ja ühiskonnaõpetuse tundidesse</w:t>
            </w:r>
            <w:r w:rsidR="002A6F62">
              <w:rPr>
                <w:rFonts w:ascii="Times New Roman" w:hAnsi="Times New Roman" w:cs="Times New Roman"/>
                <w:sz w:val="24"/>
                <w:szCs w:val="24"/>
                <w:lang w:val="et-EE"/>
              </w:rPr>
              <w:t xml:space="preserve">, </w:t>
            </w:r>
            <w:r w:rsidR="009D3AFD">
              <w:rPr>
                <w:rFonts w:ascii="Times New Roman" w:hAnsi="Times New Roman" w:cs="Times New Roman"/>
                <w:sz w:val="24"/>
                <w:szCs w:val="24"/>
                <w:lang w:val="et-EE"/>
              </w:rPr>
              <w:t>v</w:t>
            </w:r>
            <w:r w:rsidR="006E6315" w:rsidRPr="006E6315">
              <w:rPr>
                <w:rFonts w:ascii="Times New Roman" w:hAnsi="Times New Roman" w:cs="Times New Roman"/>
                <w:sz w:val="24"/>
                <w:szCs w:val="24"/>
                <w:lang w:val="et-EE"/>
              </w:rPr>
              <w:t>õõrkeele õpetaja saab õpetada sõnavara läbi NATO teema</w:t>
            </w:r>
            <w:r w:rsidR="009D3AFD">
              <w:rPr>
                <w:rFonts w:ascii="Times New Roman" w:hAnsi="Times New Roman" w:cs="Times New Roman"/>
                <w:sz w:val="24"/>
                <w:szCs w:val="24"/>
                <w:lang w:val="et-EE"/>
              </w:rPr>
              <w:t>, liikumisõpetaja NATO testi kaudu jne)</w:t>
            </w:r>
            <w:r w:rsidR="006E6315">
              <w:rPr>
                <w:rFonts w:ascii="Times New Roman" w:hAnsi="Times New Roman" w:cs="Times New Roman"/>
                <w:sz w:val="24"/>
                <w:szCs w:val="24"/>
                <w:lang w:val="et-EE"/>
              </w:rPr>
              <w:t>.</w:t>
            </w:r>
            <w:r w:rsidRPr="004A621C">
              <w:rPr>
                <w:rFonts w:ascii="Times New Roman" w:hAnsi="Times New Roman" w:cs="Times New Roman"/>
                <w:sz w:val="24"/>
                <w:szCs w:val="24"/>
                <w:lang w:val="et-EE"/>
              </w:rPr>
              <w:t xml:space="preserve"> </w:t>
            </w:r>
          </w:p>
          <w:p w14:paraId="7391FB74" w14:textId="3B363A0C" w:rsidR="00D13BF3" w:rsidRPr="004A621C" w:rsidRDefault="000E6F50" w:rsidP="00D01E7F">
            <w:pPr>
              <w:jc w:val="both"/>
              <w:rPr>
                <w:rFonts w:ascii="Times New Roman" w:hAnsi="Times New Roman" w:cs="Times New Roman"/>
                <w:sz w:val="24"/>
                <w:szCs w:val="24"/>
                <w:lang w:val="et-EE"/>
              </w:rPr>
            </w:pPr>
            <w:r w:rsidRPr="004A621C">
              <w:rPr>
                <w:rFonts w:ascii="Times New Roman" w:hAnsi="Times New Roman" w:cs="Times New Roman"/>
                <w:sz w:val="24"/>
                <w:szCs w:val="24"/>
                <w:lang w:val="et-EE"/>
              </w:rPr>
              <w:t>Õpetajad</w:t>
            </w:r>
            <w:r w:rsidR="00982EE3" w:rsidRPr="004A621C">
              <w:rPr>
                <w:rFonts w:ascii="Times New Roman" w:hAnsi="Times New Roman" w:cs="Times New Roman"/>
                <w:sz w:val="24"/>
                <w:szCs w:val="24"/>
                <w:lang w:val="et-EE"/>
              </w:rPr>
              <w:t xml:space="preserve"> korralda</w:t>
            </w:r>
            <w:r w:rsidRPr="004A621C">
              <w:rPr>
                <w:rFonts w:ascii="Times New Roman" w:hAnsi="Times New Roman" w:cs="Times New Roman"/>
                <w:sz w:val="24"/>
                <w:szCs w:val="24"/>
                <w:lang w:val="et-EE"/>
              </w:rPr>
              <w:t>v</w:t>
            </w:r>
            <w:r w:rsidR="00982EE3" w:rsidRPr="004A621C">
              <w:rPr>
                <w:rFonts w:ascii="Times New Roman" w:hAnsi="Times New Roman" w:cs="Times New Roman"/>
                <w:sz w:val="24"/>
                <w:szCs w:val="24"/>
                <w:lang w:val="et-EE"/>
              </w:rPr>
              <w:t>a</w:t>
            </w:r>
            <w:r w:rsidRPr="004A621C">
              <w:rPr>
                <w:rFonts w:ascii="Times New Roman" w:hAnsi="Times New Roman" w:cs="Times New Roman"/>
                <w:sz w:val="24"/>
                <w:szCs w:val="24"/>
                <w:lang w:val="et-EE"/>
              </w:rPr>
              <w:t>d</w:t>
            </w:r>
            <w:r w:rsidR="00982EE3" w:rsidRPr="004A621C">
              <w:rPr>
                <w:rFonts w:ascii="Times New Roman" w:hAnsi="Times New Roman" w:cs="Times New Roman"/>
                <w:sz w:val="24"/>
                <w:szCs w:val="24"/>
                <w:lang w:val="et-EE"/>
              </w:rPr>
              <w:t xml:space="preserve"> arutelusid NATO rahuvalvemissioonide üle või seosta</w:t>
            </w:r>
            <w:r w:rsidRPr="004A621C">
              <w:rPr>
                <w:rFonts w:ascii="Times New Roman" w:hAnsi="Times New Roman" w:cs="Times New Roman"/>
                <w:sz w:val="24"/>
                <w:szCs w:val="24"/>
                <w:lang w:val="et-EE"/>
              </w:rPr>
              <w:t>vad</w:t>
            </w:r>
            <w:r w:rsidR="00982EE3" w:rsidRPr="004A621C">
              <w:rPr>
                <w:rFonts w:ascii="Times New Roman" w:hAnsi="Times New Roman" w:cs="Times New Roman"/>
                <w:sz w:val="24"/>
                <w:szCs w:val="24"/>
                <w:lang w:val="et-EE"/>
              </w:rPr>
              <w:t xml:space="preserve"> ajalugu ja tänapäeva julgeolekuküsimusi.</w:t>
            </w:r>
          </w:p>
          <w:p w14:paraId="46FE83BE" w14:textId="77777777" w:rsidR="004A621C" w:rsidRPr="004A621C" w:rsidRDefault="004A621C" w:rsidP="00D01E7F">
            <w:pPr>
              <w:pStyle w:val="ListParagraph"/>
              <w:numPr>
                <w:ilvl w:val="0"/>
                <w:numId w:val="10"/>
              </w:numPr>
              <w:jc w:val="both"/>
              <w:rPr>
                <w:rFonts w:ascii="Times New Roman" w:hAnsi="Times New Roman" w:cs="Times New Roman"/>
                <w:sz w:val="24"/>
                <w:szCs w:val="24"/>
                <w:lang w:val="et-EE"/>
              </w:rPr>
            </w:pPr>
            <w:r w:rsidRPr="004A621C">
              <w:rPr>
                <w:rFonts w:ascii="Times New Roman" w:hAnsi="Times New Roman" w:cs="Times New Roman"/>
                <w:sz w:val="24"/>
                <w:szCs w:val="24"/>
                <w:lang w:val="et-EE"/>
              </w:rPr>
              <w:t>Multimeedia ja interaktiivsed vahendid:</w:t>
            </w:r>
          </w:p>
          <w:p w14:paraId="4B16BBBA" w14:textId="22C9B860" w:rsidR="004A621C" w:rsidRDefault="004A621C" w:rsidP="00D01E7F">
            <w:pPr>
              <w:jc w:val="both"/>
              <w:rPr>
                <w:rFonts w:ascii="Times New Roman" w:hAnsi="Times New Roman" w:cs="Times New Roman"/>
                <w:sz w:val="24"/>
                <w:szCs w:val="24"/>
                <w:lang w:val="et-EE"/>
              </w:rPr>
            </w:pPr>
            <w:r w:rsidRPr="004A621C">
              <w:rPr>
                <w:rFonts w:ascii="Times New Roman" w:hAnsi="Times New Roman" w:cs="Times New Roman"/>
                <w:sz w:val="24"/>
                <w:szCs w:val="24"/>
                <w:lang w:val="et-EE"/>
              </w:rPr>
              <w:t xml:space="preserve">Kasutades filme, videoid ja digitaalseid õppematerjale, saavad õpetajad muuta teemad õpilastele </w:t>
            </w:r>
            <w:r w:rsidR="001D5713">
              <w:rPr>
                <w:rFonts w:ascii="Times New Roman" w:hAnsi="Times New Roman" w:cs="Times New Roman"/>
                <w:sz w:val="24"/>
                <w:szCs w:val="24"/>
                <w:lang w:val="et-EE"/>
              </w:rPr>
              <w:t>lihtsamini mõiste</w:t>
            </w:r>
            <w:r w:rsidR="004D0B89">
              <w:rPr>
                <w:rFonts w:ascii="Times New Roman" w:hAnsi="Times New Roman" w:cs="Times New Roman"/>
                <w:sz w:val="24"/>
                <w:szCs w:val="24"/>
                <w:lang w:val="et-EE"/>
              </w:rPr>
              <w:t>ta</w:t>
            </w:r>
            <w:r w:rsidR="001D5713">
              <w:rPr>
                <w:rFonts w:ascii="Times New Roman" w:hAnsi="Times New Roman" w:cs="Times New Roman"/>
                <w:sz w:val="24"/>
                <w:szCs w:val="24"/>
                <w:lang w:val="et-EE"/>
              </w:rPr>
              <w:t>vaks</w:t>
            </w:r>
            <w:r w:rsidRPr="004A621C">
              <w:rPr>
                <w:rFonts w:ascii="Times New Roman" w:hAnsi="Times New Roman" w:cs="Times New Roman"/>
                <w:sz w:val="24"/>
                <w:szCs w:val="24"/>
                <w:lang w:val="et-EE"/>
              </w:rPr>
              <w:t xml:space="preserve"> ja põnevaks. Näiteks saab näidata dokumentaale NATO missioonidest või kasutada interaktiivseid kaarte, mis illustreerivad NATO tegevuspiirkondi.</w:t>
            </w:r>
            <w:r w:rsidR="009D3AFD">
              <w:rPr>
                <w:rFonts w:ascii="Times New Roman" w:hAnsi="Times New Roman" w:cs="Times New Roman"/>
                <w:sz w:val="24"/>
                <w:szCs w:val="24"/>
                <w:lang w:val="et-EE"/>
              </w:rPr>
              <w:t xml:space="preserve"> Neid tegevusi saab edukalt lõimida ka keeleõppe tundidega, et muuta keeleõpe huvitavamaks</w:t>
            </w:r>
            <w:r w:rsidR="00654AAF">
              <w:rPr>
                <w:rFonts w:ascii="Times New Roman" w:hAnsi="Times New Roman" w:cs="Times New Roman"/>
                <w:sz w:val="24"/>
                <w:szCs w:val="24"/>
                <w:lang w:val="et-EE"/>
              </w:rPr>
              <w:t xml:space="preserve"> ja samas avardada sõnavara.</w:t>
            </w:r>
          </w:p>
          <w:p w14:paraId="384A9A13" w14:textId="77777777" w:rsidR="00D01E7F" w:rsidRPr="00D01E7F" w:rsidRDefault="00D01E7F" w:rsidP="00D01E7F">
            <w:pPr>
              <w:pStyle w:val="ListParagraph"/>
              <w:numPr>
                <w:ilvl w:val="0"/>
                <w:numId w:val="10"/>
              </w:numPr>
              <w:jc w:val="both"/>
              <w:rPr>
                <w:rFonts w:ascii="Times New Roman" w:hAnsi="Times New Roman" w:cs="Times New Roman"/>
                <w:sz w:val="24"/>
                <w:szCs w:val="24"/>
                <w:lang w:val="et-EE"/>
              </w:rPr>
            </w:pPr>
            <w:r w:rsidRPr="00D01E7F">
              <w:rPr>
                <w:rFonts w:ascii="Times New Roman" w:hAnsi="Times New Roman" w:cs="Times New Roman"/>
                <w:sz w:val="24"/>
                <w:szCs w:val="24"/>
                <w:lang w:val="et-EE"/>
              </w:rPr>
              <w:t>Projektipõhine õpe ja uurimistööd:</w:t>
            </w:r>
          </w:p>
          <w:p w14:paraId="455149A4" w14:textId="77777777" w:rsidR="00D01E7F" w:rsidRDefault="00D01E7F" w:rsidP="00D01E7F">
            <w:pPr>
              <w:jc w:val="both"/>
              <w:rPr>
                <w:rFonts w:ascii="Times New Roman" w:hAnsi="Times New Roman" w:cs="Times New Roman"/>
                <w:sz w:val="24"/>
                <w:szCs w:val="24"/>
                <w:lang w:val="et-EE"/>
              </w:rPr>
            </w:pPr>
            <w:r w:rsidRPr="00D01E7F">
              <w:rPr>
                <w:rFonts w:ascii="Times New Roman" w:hAnsi="Times New Roman" w:cs="Times New Roman"/>
                <w:sz w:val="24"/>
                <w:szCs w:val="24"/>
                <w:lang w:val="et-EE"/>
              </w:rPr>
              <w:t xml:space="preserve">Õpetajad </w:t>
            </w:r>
            <w:r>
              <w:rPr>
                <w:rFonts w:ascii="Times New Roman" w:hAnsi="Times New Roman" w:cs="Times New Roman"/>
                <w:sz w:val="24"/>
                <w:szCs w:val="24"/>
                <w:lang w:val="et-EE"/>
              </w:rPr>
              <w:t>saav</w:t>
            </w:r>
            <w:r w:rsidRPr="00D01E7F">
              <w:rPr>
                <w:rFonts w:ascii="Times New Roman" w:hAnsi="Times New Roman" w:cs="Times New Roman"/>
                <w:sz w:val="24"/>
                <w:szCs w:val="24"/>
                <w:lang w:val="et-EE"/>
              </w:rPr>
              <w:t>ad julgustada õpilasi tegema uurimistöid või projekte, mis käsitlevad NATO ajalugu, liikmesriike või rahuvalvemissioone. Projektitöö võib viia põhjalikuma arusaamiseni ja pakkuda võimalust süvitsi uurida teemat.</w:t>
            </w:r>
          </w:p>
          <w:p w14:paraId="0276331D" w14:textId="68C0B3A9" w:rsidR="00013F20" w:rsidRDefault="00013F20" w:rsidP="00D01E7F">
            <w:pPr>
              <w:jc w:val="both"/>
              <w:rPr>
                <w:rFonts w:ascii="Times New Roman" w:hAnsi="Times New Roman" w:cs="Times New Roman"/>
                <w:sz w:val="24"/>
                <w:szCs w:val="24"/>
                <w:lang w:val="et-EE"/>
              </w:rPr>
            </w:pPr>
            <w:r>
              <w:rPr>
                <w:rFonts w:ascii="Times New Roman" w:hAnsi="Times New Roman" w:cs="Times New Roman"/>
                <w:sz w:val="24"/>
                <w:szCs w:val="24"/>
                <w:lang w:val="et-EE"/>
              </w:rPr>
              <w:t>Liik</w:t>
            </w:r>
            <w:r w:rsidR="00F07AFE">
              <w:rPr>
                <w:rFonts w:ascii="Times New Roman" w:hAnsi="Times New Roman" w:cs="Times New Roman"/>
                <w:sz w:val="24"/>
                <w:szCs w:val="24"/>
                <w:lang w:val="et-EE"/>
              </w:rPr>
              <w:t>umisõpetajad saavad olla juhendajad ja aidata läbi viia koolipõhiseid uurimusi NATO testi</w:t>
            </w:r>
            <w:r w:rsidR="003262DB">
              <w:rPr>
                <w:rFonts w:ascii="Times New Roman" w:hAnsi="Times New Roman" w:cs="Times New Roman"/>
                <w:sz w:val="24"/>
                <w:szCs w:val="24"/>
                <w:lang w:val="et-EE"/>
              </w:rPr>
              <w:t xml:space="preserve"> läbinud õpilaste </w:t>
            </w:r>
            <w:r w:rsidR="004D4010">
              <w:rPr>
                <w:rFonts w:ascii="Times New Roman" w:hAnsi="Times New Roman" w:cs="Times New Roman"/>
                <w:sz w:val="24"/>
                <w:szCs w:val="24"/>
                <w:lang w:val="et-EE"/>
              </w:rPr>
              <w:t>kohta</w:t>
            </w:r>
            <w:r w:rsidR="0041776E">
              <w:rPr>
                <w:rFonts w:ascii="Times New Roman" w:hAnsi="Times New Roman" w:cs="Times New Roman"/>
                <w:sz w:val="24"/>
                <w:szCs w:val="24"/>
                <w:lang w:val="et-EE"/>
              </w:rPr>
              <w:t xml:space="preserve">, klasside omavahelise punktiskoori võrdlusi jms. </w:t>
            </w:r>
          </w:p>
          <w:p w14:paraId="37D703E0" w14:textId="77777777" w:rsidR="00035C8B" w:rsidRPr="001A286E" w:rsidRDefault="00035C8B" w:rsidP="001A286E">
            <w:pPr>
              <w:pStyle w:val="ListParagraph"/>
              <w:numPr>
                <w:ilvl w:val="0"/>
                <w:numId w:val="10"/>
              </w:numPr>
              <w:jc w:val="both"/>
              <w:rPr>
                <w:rFonts w:ascii="Times New Roman" w:hAnsi="Times New Roman" w:cs="Times New Roman"/>
                <w:sz w:val="24"/>
                <w:szCs w:val="24"/>
                <w:lang w:val="et-EE"/>
              </w:rPr>
            </w:pPr>
            <w:r w:rsidRPr="001A286E">
              <w:rPr>
                <w:rFonts w:ascii="Times New Roman" w:hAnsi="Times New Roman" w:cs="Times New Roman"/>
                <w:sz w:val="24"/>
                <w:szCs w:val="24"/>
                <w:lang w:val="et-EE"/>
              </w:rPr>
              <w:t>Külalisesinejad ja kogemuste jagamine:</w:t>
            </w:r>
          </w:p>
          <w:p w14:paraId="76A99FF4" w14:textId="77777777" w:rsidR="00035C8B" w:rsidRDefault="00035C8B" w:rsidP="00035C8B">
            <w:pPr>
              <w:jc w:val="both"/>
              <w:rPr>
                <w:rFonts w:ascii="Times New Roman" w:hAnsi="Times New Roman" w:cs="Times New Roman"/>
                <w:sz w:val="24"/>
                <w:szCs w:val="24"/>
                <w:lang w:val="et-EE"/>
              </w:rPr>
            </w:pPr>
            <w:r w:rsidRPr="00035C8B">
              <w:rPr>
                <w:rFonts w:ascii="Times New Roman" w:hAnsi="Times New Roman" w:cs="Times New Roman"/>
                <w:sz w:val="24"/>
                <w:szCs w:val="24"/>
                <w:lang w:val="et-EE"/>
              </w:rPr>
              <w:t>Õpetajad saavad kutsuda kooli külalisesinejaid, näiteks kaitseväe liikmeid või NATO eksperte, kes jagavad oma praktilisi kogemusi. See elavdab teemat ja loob õpilastele võimaluse küsimusi esitada ning saada autentne pilt NATO tegevusest.</w:t>
            </w:r>
          </w:p>
          <w:p w14:paraId="44D68BC6" w14:textId="736EB68C" w:rsidR="001D7C8F" w:rsidRDefault="00237F44" w:rsidP="001D7C8F">
            <w:pPr>
              <w:pStyle w:val="ListParagraph"/>
              <w:numPr>
                <w:ilvl w:val="0"/>
                <w:numId w:val="10"/>
              </w:numPr>
              <w:jc w:val="both"/>
              <w:rPr>
                <w:rFonts w:ascii="Times New Roman" w:hAnsi="Times New Roman" w:cs="Times New Roman"/>
                <w:sz w:val="24"/>
                <w:szCs w:val="24"/>
                <w:lang w:val="et-EE"/>
              </w:rPr>
            </w:pPr>
            <w:r>
              <w:rPr>
                <w:rFonts w:ascii="Times New Roman" w:hAnsi="Times New Roman" w:cs="Times New Roman"/>
                <w:sz w:val="24"/>
                <w:szCs w:val="24"/>
                <w:lang w:val="et-EE"/>
              </w:rPr>
              <w:t>Liikumi</w:t>
            </w:r>
            <w:r w:rsidR="00596D29">
              <w:rPr>
                <w:rFonts w:ascii="Times New Roman" w:hAnsi="Times New Roman" w:cs="Times New Roman"/>
                <w:sz w:val="24"/>
                <w:szCs w:val="24"/>
                <w:lang w:val="et-EE"/>
              </w:rPr>
              <w:t>sharrastuse ja spordiga seotud tegevused:</w:t>
            </w:r>
          </w:p>
          <w:p w14:paraId="5B5F16F9" w14:textId="1B42DDB6" w:rsidR="00237F44" w:rsidRPr="001D7C8F" w:rsidRDefault="00596D29" w:rsidP="001D7C8F">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Liikumisõpetajad </w:t>
            </w:r>
            <w:r w:rsidR="00237F44" w:rsidRPr="001D7C8F">
              <w:rPr>
                <w:rFonts w:ascii="Times New Roman" w:hAnsi="Times New Roman" w:cs="Times New Roman"/>
                <w:sz w:val="24"/>
                <w:szCs w:val="24"/>
                <w:lang w:val="et-EE"/>
              </w:rPr>
              <w:t>saavad liikumisõpetuse tundides</w:t>
            </w:r>
            <w:r>
              <w:rPr>
                <w:rFonts w:ascii="Times New Roman" w:hAnsi="Times New Roman" w:cs="Times New Roman"/>
                <w:sz w:val="24"/>
                <w:szCs w:val="24"/>
                <w:lang w:val="et-EE"/>
              </w:rPr>
              <w:t xml:space="preserve"> </w:t>
            </w:r>
            <w:r w:rsidR="00237F44" w:rsidRPr="001D7C8F">
              <w:rPr>
                <w:rFonts w:ascii="Times New Roman" w:hAnsi="Times New Roman" w:cs="Times New Roman"/>
                <w:sz w:val="24"/>
                <w:szCs w:val="24"/>
                <w:lang w:val="et-EE"/>
              </w:rPr>
              <w:t>õpilastele</w:t>
            </w:r>
            <w:r w:rsidR="00221851" w:rsidRPr="001D7C8F">
              <w:rPr>
                <w:rFonts w:ascii="Times New Roman" w:hAnsi="Times New Roman" w:cs="Times New Roman"/>
                <w:sz w:val="24"/>
                <w:szCs w:val="24"/>
                <w:lang w:val="et-EE"/>
              </w:rPr>
              <w:t xml:space="preserve"> korraldada </w:t>
            </w:r>
            <w:r w:rsidR="00BD19E5">
              <w:rPr>
                <w:rFonts w:ascii="Times New Roman" w:hAnsi="Times New Roman" w:cs="Times New Roman"/>
                <w:sz w:val="24"/>
                <w:szCs w:val="24"/>
                <w:lang w:val="et-EE"/>
              </w:rPr>
              <w:t xml:space="preserve">koolituslaagriga </w:t>
            </w:r>
            <w:r>
              <w:rPr>
                <w:rFonts w:ascii="Times New Roman" w:hAnsi="Times New Roman" w:cs="Times New Roman"/>
                <w:sz w:val="24"/>
                <w:szCs w:val="24"/>
                <w:lang w:val="et-EE"/>
              </w:rPr>
              <w:t xml:space="preserve">sarnaseid </w:t>
            </w:r>
            <w:r w:rsidR="00221851" w:rsidRPr="001D7C8F">
              <w:rPr>
                <w:rFonts w:ascii="Times New Roman" w:hAnsi="Times New Roman" w:cs="Times New Roman"/>
                <w:sz w:val="24"/>
                <w:szCs w:val="24"/>
                <w:lang w:val="et-EE"/>
              </w:rPr>
              <w:t>meeskonnamänge ja sportlikke tegevusi</w:t>
            </w:r>
            <w:r w:rsidR="00BD19E5">
              <w:rPr>
                <w:rFonts w:ascii="Times New Roman" w:hAnsi="Times New Roman" w:cs="Times New Roman"/>
                <w:sz w:val="24"/>
                <w:szCs w:val="24"/>
                <w:lang w:val="et-EE"/>
              </w:rPr>
              <w:t>.</w:t>
            </w:r>
            <w:r w:rsidR="00BD19E5" w:rsidRPr="00BD19E5">
              <w:rPr>
                <w:rFonts w:ascii="Times New Roman" w:hAnsi="Times New Roman" w:cs="Times New Roman"/>
                <w:sz w:val="24"/>
                <w:szCs w:val="24"/>
                <w:lang w:val="et-EE"/>
              </w:rPr>
              <w:t xml:space="preserve"> Samuti saavad</w:t>
            </w:r>
            <w:r w:rsidR="00373EF2">
              <w:rPr>
                <w:rFonts w:ascii="Times New Roman" w:hAnsi="Times New Roman" w:cs="Times New Roman"/>
                <w:sz w:val="24"/>
                <w:szCs w:val="24"/>
                <w:lang w:val="et-EE"/>
              </w:rPr>
              <w:t xml:space="preserve"> liikumisõpetajad</w:t>
            </w:r>
            <w:r w:rsidR="00BD19E5" w:rsidRPr="00BD19E5">
              <w:rPr>
                <w:rFonts w:ascii="Times New Roman" w:hAnsi="Times New Roman" w:cs="Times New Roman"/>
                <w:sz w:val="24"/>
                <w:szCs w:val="24"/>
                <w:lang w:val="et-EE"/>
              </w:rPr>
              <w:t xml:space="preserve"> kehalise võimete kontrolltesti läbi viia ka oma gümnaasiumiastme õpilaste seas, et noored saaksid aimu oma kehalise võimete tasemest.</w:t>
            </w:r>
          </w:p>
          <w:p w14:paraId="4FC7E910" w14:textId="77777777" w:rsidR="00A23462" w:rsidRDefault="00373EF2" w:rsidP="00035C8B">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Koolituslaagris osalevad ka </w:t>
            </w:r>
            <w:r w:rsidR="00DA757F">
              <w:rPr>
                <w:rFonts w:ascii="Times New Roman" w:hAnsi="Times New Roman" w:cs="Times New Roman"/>
                <w:sz w:val="24"/>
                <w:szCs w:val="24"/>
                <w:lang w:val="et-EE"/>
              </w:rPr>
              <w:t xml:space="preserve">projekti „Ajateenistuse populariseerimine noortele“ </w:t>
            </w:r>
            <w:r w:rsidR="00200AED">
              <w:rPr>
                <w:rFonts w:ascii="Times New Roman" w:hAnsi="Times New Roman" w:cs="Times New Roman"/>
                <w:sz w:val="24"/>
                <w:szCs w:val="24"/>
                <w:lang w:val="et-EE"/>
              </w:rPr>
              <w:t>kaasatud koolide (</w:t>
            </w:r>
            <w:r w:rsidR="00DA757F">
              <w:rPr>
                <w:rFonts w:ascii="Times New Roman" w:hAnsi="Times New Roman" w:cs="Times New Roman"/>
                <w:sz w:val="24"/>
                <w:szCs w:val="24"/>
                <w:lang w:val="et-EE"/>
              </w:rPr>
              <w:t xml:space="preserve">Saaremaa Gümnaasiumi, Pelgulinna Riigigümnaasiumi, Narva </w:t>
            </w:r>
            <w:r w:rsidR="00CC4FAD">
              <w:rPr>
                <w:rFonts w:ascii="Times New Roman" w:hAnsi="Times New Roman" w:cs="Times New Roman"/>
                <w:sz w:val="24"/>
                <w:szCs w:val="24"/>
                <w:lang w:val="et-EE"/>
              </w:rPr>
              <w:t>Eesti Gümnaasiumi jt koolid</w:t>
            </w:r>
            <w:r w:rsidR="00200AED">
              <w:rPr>
                <w:rFonts w:ascii="Times New Roman" w:hAnsi="Times New Roman" w:cs="Times New Roman"/>
                <w:sz w:val="24"/>
                <w:szCs w:val="24"/>
                <w:lang w:val="et-EE"/>
              </w:rPr>
              <w:t>)</w:t>
            </w:r>
            <w:r w:rsidR="004627C2">
              <w:rPr>
                <w:rFonts w:ascii="Times New Roman" w:hAnsi="Times New Roman" w:cs="Times New Roman"/>
                <w:sz w:val="24"/>
                <w:szCs w:val="24"/>
                <w:lang w:val="et-EE"/>
              </w:rPr>
              <w:t xml:space="preserve"> aineõpetajad, k.a liikumisõpetajad, kes</w:t>
            </w:r>
            <w:r w:rsidR="00CC4FAD">
              <w:rPr>
                <w:rFonts w:ascii="Times New Roman" w:hAnsi="Times New Roman" w:cs="Times New Roman"/>
                <w:sz w:val="24"/>
                <w:szCs w:val="24"/>
                <w:lang w:val="et-EE"/>
              </w:rPr>
              <w:t xml:space="preserve"> viivad 2025. a jaanuarist detsembrini </w:t>
            </w:r>
            <w:r w:rsidR="00DE1A12">
              <w:rPr>
                <w:rFonts w:ascii="Times New Roman" w:hAnsi="Times New Roman" w:cs="Times New Roman"/>
                <w:sz w:val="24"/>
                <w:szCs w:val="24"/>
                <w:lang w:val="et-EE"/>
              </w:rPr>
              <w:t xml:space="preserve">koolides läbi </w:t>
            </w:r>
            <w:r w:rsidR="004627C2">
              <w:rPr>
                <w:rFonts w:ascii="Times New Roman" w:hAnsi="Times New Roman" w:cs="Times New Roman"/>
                <w:sz w:val="24"/>
                <w:szCs w:val="24"/>
                <w:lang w:val="et-EE"/>
              </w:rPr>
              <w:t xml:space="preserve">projekti „Ajateenistuse populariseerimine noortele“ </w:t>
            </w:r>
            <w:r w:rsidR="00EC1354" w:rsidRPr="00EC1354">
              <w:rPr>
                <w:rFonts w:ascii="Times New Roman" w:hAnsi="Times New Roman" w:cs="Times New Roman"/>
                <w:sz w:val="24"/>
                <w:szCs w:val="24"/>
                <w:lang w:val="et-EE"/>
              </w:rPr>
              <w:t>mängulist kehalist aktiivsust toetavat tegevusprogrammi</w:t>
            </w:r>
            <w:r w:rsidR="00EC1354">
              <w:rPr>
                <w:rFonts w:ascii="Times New Roman" w:hAnsi="Times New Roman" w:cs="Times New Roman"/>
                <w:sz w:val="24"/>
                <w:szCs w:val="24"/>
                <w:lang w:val="et-EE"/>
              </w:rPr>
              <w:t xml:space="preserve">. </w:t>
            </w:r>
          </w:p>
          <w:p w14:paraId="4CDE40D0" w14:textId="518C54D0" w:rsidR="00D533DA" w:rsidRPr="004A621C" w:rsidRDefault="00D533DA" w:rsidP="00035C8B">
            <w:pPr>
              <w:jc w:val="both"/>
              <w:rPr>
                <w:rFonts w:ascii="Times New Roman" w:hAnsi="Times New Roman" w:cs="Times New Roman"/>
                <w:sz w:val="24"/>
                <w:szCs w:val="24"/>
                <w:lang w:val="et-EE"/>
              </w:rPr>
            </w:pPr>
          </w:p>
        </w:tc>
      </w:tr>
      <w:tr w:rsidR="00E60BC8" w:rsidRPr="00AE2B2B" w14:paraId="4CDE40D4" w14:textId="77777777" w:rsidTr="3109B145">
        <w:tc>
          <w:tcPr>
            <w:tcW w:w="4531" w:type="dxa"/>
          </w:tcPr>
          <w:p w14:paraId="4CDE40D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koht/piirkond</w:t>
            </w:r>
          </w:p>
        </w:tc>
        <w:tc>
          <w:tcPr>
            <w:tcW w:w="4531" w:type="dxa"/>
          </w:tcPr>
          <w:p w14:paraId="4CDE40D3" w14:textId="2785CE66" w:rsidR="00E60BC8" w:rsidRPr="00AD7ACE" w:rsidRDefault="008B1699">
            <w:pPr>
              <w:rPr>
                <w:rFonts w:ascii="Times New Roman" w:hAnsi="Times New Roman" w:cs="Times New Roman"/>
                <w:sz w:val="24"/>
                <w:szCs w:val="24"/>
                <w:lang w:val="et-EE"/>
              </w:rPr>
            </w:pPr>
            <w:r>
              <w:rPr>
                <w:rFonts w:ascii="Times New Roman" w:hAnsi="Times New Roman" w:cs="Times New Roman"/>
                <w:sz w:val="24"/>
                <w:szCs w:val="24"/>
                <w:lang w:val="et-EE"/>
              </w:rPr>
              <w:t xml:space="preserve">Võiks </w:t>
            </w:r>
            <w:r w:rsidR="00D72DD1">
              <w:rPr>
                <w:rFonts w:ascii="Times New Roman" w:hAnsi="Times New Roman" w:cs="Times New Roman"/>
                <w:sz w:val="24"/>
                <w:szCs w:val="24"/>
                <w:lang w:val="et-EE"/>
              </w:rPr>
              <w:t>toimuda s</w:t>
            </w:r>
            <w:r w:rsidR="00DA65F2">
              <w:rPr>
                <w:rFonts w:ascii="Times New Roman" w:hAnsi="Times New Roman" w:cs="Times New Roman"/>
                <w:sz w:val="24"/>
                <w:szCs w:val="24"/>
                <w:lang w:val="et-EE"/>
              </w:rPr>
              <w:t>õjaväelinnak</w:t>
            </w:r>
            <w:r w:rsidR="00D72DD1">
              <w:rPr>
                <w:rFonts w:ascii="Times New Roman" w:hAnsi="Times New Roman" w:cs="Times New Roman"/>
                <w:sz w:val="24"/>
                <w:szCs w:val="24"/>
                <w:lang w:val="et-EE"/>
              </w:rPr>
              <w:t>us, kas Jõhvis, Võrus või Tapal</w:t>
            </w:r>
          </w:p>
        </w:tc>
      </w:tr>
      <w:tr w:rsidR="00E60BC8" w:rsidRPr="007716FC" w14:paraId="4CDE40D8" w14:textId="77777777" w:rsidTr="3109B145">
        <w:tc>
          <w:tcPr>
            <w:tcW w:w="4531" w:type="dxa"/>
          </w:tcPr>
          <w:p w14:paraId="4CDE40D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sihtrühm</w:t>
            </w:r>
          </w:p>
          <w:p w14:paraId="4CDE40D6" w14:textId="77777777" w:rsidR="00E60BC8" w:rsidRPr="00AD7ACE" w:rsidRDefault="00E60BC8" w:rsidP="008E52BF">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AD7ACE">
              <w:rPr>
                <w:rFonts w:ascii="Times New Roman" w:hAnsi="Times New Roman" w:cs="Times New Roman"/>
                <w:i/>
                <w:sz w:val="24"/>
                <w:szCs w:val="24"/>
                <w:lang w:val="et-EE"/>
              </w:rPr>
              <w:t>–</w:t>
            </w:r>
            <w:r w:rsidRPr="00AD7ACE">
              <w:rPr>
                <w:rFonts w:ascii="Times New Roman" w:hAnsi="Times New Roman" w:cs="Times New Roman"/>
                <w:i/>
                <w:sz w:val="24"/>
                <w:szCs w:val="24"/>
                <w:lang w:val="et-EE"/>
              </w:rPr>
              <w:t xml:space="preserve"> võimalusel</w:t>
            </w:r>
            <w:r w:rsidR="008E52BF" w:rsidRPr="00AD7ACE">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määratlege arv, vanus jne</w:t>
            </w:r>
            <w:r w:rsidR="00903236">
              <w:rPr>
                <w:rFonts w:ascii="Times New Roman" w:hAnsi="Times New Roman" w:cs="Times New Roman"/>
                <w:i/>
                <w:sz w:val="24"/>
                <w:szCs w:val="24"/>
                <w:lang w:val="et-EE"/>
              </w:rPr>
              <w:t>.</w:t>
            </w:r>
          </w:p>
        </w:tc>
        <w:tc>
          <w:tcPr>
            <w:tcW w:w="4531" w:type="dxa"/>
          </w:tcPr>
          <w:p w14:paraId="15F20AF8" w14:textId="21C5A56D" w:rsidR="00C51821" w:rsidRPr="00C51821" w:rsidRDefault="00A00FCE" w:rsidP="00C51821">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Koolituslaagri sihtrühm on </w:t>
            </w:r>
            <w:r w:rsidR="00B41515">
              <w:rPr>
                <w:rFonts w:ascii="Times New Roman" w:hAnsi="Times New Roman" w:cs="Times New Roman"/>
                <w:sz w:val="24"/>
                <w:szCs w:val="24"/>
                <w:lang w:val="et-EE"/>
              </w:rPr>
              <w:t xml:space="preserve">kõik </w:t>
            </w:r>
            <w:r w:rsidRPr="00A00FCE">
              <w:rPr>
                <w:rFonts w:ascii="Times New Roman" w:hAnsi="Times New Roman" w:cs="Times New Roman"/>
                <w:sz w:val="24"/>
                <w:szCs w:val="24"/>
                <w:lang w:val="et-EE"/>
              </w:rPr>
              <w:t>aineõpetaja</w:t>
            </w:r>
            <w:r>
              <w:rPr>
                <w:rFonts w:ascii="Times New Roman" w:hAnsi="Times New Roman" w:cs="Times New Roman"/>
                <w:sz w:val="24"/>
                <w:szCs w:val="24"/>
                <w:lang w:val="et-EE"/>
              </w:rPr>
              <w:t>d</w:t>
            </w:r>
            <w:r w:rsidRPr="00A00FCE">
              <w:rPr>
                <w:rFonts w:ascii="Times New Roman" w:hAnsi="Times New Roman" w:cs="Times New Roman"/>
                <w:sz w:val="24"/>
                <w:szCs w:val="24"/>
                <w:lang w:val="et-EE"/>
              </w:rPr>
              <w:t>, kes tunnevad huvi NATO teemade vastu ja soovivad seostada neid teemasid oma ainetundideg</w:t>
            </w:r>
            <w:r w:rsidR="00C51821">
              <w:rPr>
                <w:rFonts w:ascii="Times New Roman" w:hAnsi="Times New Roman" w:cs="Times New Roman"/>
                <w:sz w:val="24"/>
                <w:szCs w:val="24"/>
                <w:lang w:val="et-EE"/>
              </w:rPr>
              <w:t xml:space="preserve">a </w:t>
            </w:r>
            <w:r w:rsidR="00C51821" w:rsidRPr="00C51821">
              <w:rPr>
                <w:rFonts w:ascii="Times New Roman" w:hAnsi="Times New Roman" w:cs="Times New Roman"/>
                <w:sz w:val="24"/>
                <w:szCs w:val="24"/>
                <w:lang w:val="et-EE"/>
              </w:rPr>
              <w:t>ja õpilasetele sel teemal teadmisi edasi anda (iga õpetaja oskab leida sobiva võimaluse oma ainetunni jaoks)</w:t>
            </w:r>
            <w:r w:rsidR="00826C52">
              <w:rPr>
                <w:rFonts w:ascii="Times New Roman" w:hAnsi="Times New Roman" w:cs="Times New Roman"/>
                <w:sz w:val="24"/>
                <w:szCs w:val="24"/>
                <w:lang w:val="et-EE"/>
              </w:rPr>
              <w:t>.</w:t>
            </w:r>
            <w:r w:rsidR="00295261">
              <w:rPr>
                <w:rFonts w:ascii="Times New Roman" w:hAnsi="Times New Roman" w:cs="Times New Roman"/>
                <w:sz w:val="24"/>
                <w:szCs w:val="24"/>
                <w:lang w:val="et-EE"/>
              </w:rPr>
              <w:t xml:space="preserve"> </w:t>
            </w:r>
          </w:p>
          <w:p w14:paraId="067086AD" w14:textId="019B783B" w:rsidR="00532A1C" w:rsidRDefault="00532A1C" w:rsidP="009C4D7B">
            <w:pPr>
              <w:jc w:val="both"/>
              <w:rPr>
                <w:rFonts w:ascii="Times New Roman" w:hAnsi="Times New Roman" w:cs="Times New Roman"/>
                <w:sz w:val="24"/>
                <w:szCs w:val="24"/>
                <w:lang w:val="et-EE"/>
              </w:rPr>
            </w:pPr>
          </w:p>
          <w:p w14:paraId="4CDE40D7" w14:textId="2983D583" w:rsidR="00151334" w:rsidRPr="00B12440" w:rsidRDefault="007863D4" w:rsidP="009C4D7B">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Osalejate arv ca 120. </w:t>
            </w:r>
          </w:p>
        </w:tc>
      </w:tr>
      <w:tr w:rsidR="00E60BC8" w:rsidRPr="00AE2B2B" w14:paraId="4CDE40DC" w14:textId="77777777" w:rsidTr="3109B145">
        <w:tc>
          <w:tcPr>
            <w:tcW w:w="4531" w:type="dxa"/>
          </w:tcPr>
          <w:p w14:paraId="4CDE40D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tegevused ja ajakava</w:t>
            </w:r>
          </w:p>
          <w:p w14:paraId="4CDE40DA" w14:textId="77777777" w:rsidR="00E60BC8" w:rsidRPr="00AD7ACE" w:rsidRDefault="00903236" w:rsidP="00903236">
            <w:pPr>
              <w:rPr>
                <w:rFonts w:ascii="Times New Roman" w:hAnsi="Times New Roman" w:cs="Times New Roman"/>
                <w:i/>
                <w:sz w:val="24"/>
                <w:szCs w:val="24"/>
                <w:lang w:val="et-EE"/>
              </w:rPr>
            </w:pPr>
            <w:r>
              <w:rPr>
                <w:rFonts w:ascii="Times New Roman" w:hAnsi="Times New Roman" w:cs="Times New Roman"/>
                <w:i/>
                <w:sz w:val="24"/>
                <w:szCs w:val="24"/>
                <w:lang w:val="et-EE"/>
              </w:rPr>
              <w:t>Kirjeldage tegevusi, mida tehakse projekti elluviimiseks ning millises ajalises plaanis.</w:t>
            </w:r>
          </w:p>
        </w:tc>
        <w:tc>
          <w:tcPr>
            <w:tcW w:w="4531" w:type="dxa"/>
          </w:tcPr>
          <w:p w14:paraId="0039C773" w14:textId="224EE673" w:rsidR="007863D4" w:rsidRDefault="00605306" w:rsidP="00712004">
            <w:pPr>
              <w:rPr>
                <w:rFonts w:ascii="Times New Roman" w:hAnsi="Times New Roman" w:cs="Times New Roman"/>
                <w:sz w:val="24"/>
                <w:szCs w:val="24"/>
                <w:lang w:val="et-EE"/>
              </w:rPr>
            </w:pPr>
            <w:r>
              <w:rPr>
                <w:rFonts w:ascii="Times New Roman" w:hAnsi="Times New Roman" w:cs="Times New Roman"/>
                <w:sz w:val="24"/>
                <w:szCs w:val="24"/>
                <w:lang w:val="et-EE"/>
              </w:rPr>
              <w:t>S</w:t>
            </w:r>
            <w:r w:rsidR="007863D4">
              <w:rPr>
                <w:rFonts w:ascii="Times New Roman" w:hAnsi="Times New Roman" w:cs="Times New Roman"/>
                <w:sz w:val="24"/>
                <w:szCs w:val="24"/>
                <w:lang w:val="et-EE"/>
              </w:rPr>
              <w:t>õjaväelinnakus toimuv</w:t>
            </w:r>
            <w:r w:rsidR="00657984">
              <w:rPr>
                <w:rFonts w:ascii="Times New Roman" w:hAnsi="Times New Roman" w:cs="Times New Roman"/>
                <w:sz w:val="24"/>
                <w:szCs w:val="24"/>
                <w:lang w:val="et-EE"/>
              </w:rPr>
              <w:t>a</w:t>
            </w:r>
            <w:r w:rsidR="007863D4">
              <w:rPr>
                <w:rFonts w:ascii="Times New Roman" w:hAnsi="Times New Roman" w:cs="Times New Roman"/>
                <w:sz w:val="24"/>
                <w:szCs w:val="24"/>
                <w:lang w:val="et-EE"/>
              </w:rPr>
              <w:t xml:space="preserve"> </w:t>
            </w:r>
            <w:r w:rsidR="00657984">
              <w:rPr>
                <w:rFonts w:ascii="Times New Roman" w:hAnsi="Times New Roman" w:cs="Times New Roman"/>
                <w:sz w:val="24"/>
                <w:szCs w:val="24"/>
                <w:lang w:val="et-EE"/>
              </w:rPr>
              <w:t xml:space="preserve">3-päevase </w:t>
            </w:r>
            <w:r w:rsidR="007863D4">
              <w:rPr>
                <w:rFonts w:ascii="Times New Roman" w:hAnsi="Times New Roman" w:cs="Times New Roman"/>
                <w:sz w:val="24"/>
                <w:szCs w:val="24"/>
                <w:lang w:val="et-EE"/>
              </w:rPr>
              <w:t>koolituslaag</w:t>
            </w:r>
            <w:r w:rsidR="00657984">
              <w:rPr>
                <w:rFonts w:ascii="Times New Roman" w:hAnsi="Times New Roman" w:cs="Times New Roman"/>
                <w:sz w:val="24"/>
                <w:szCs w:val="24"/>
                <w:lang w:val="et-EE"/>
              </w:rPr>
              <w:t>ri jooksul toimuvad järgmised tegevused:</w:t>
            </w:r>
          </w:p>
          <w:p w14:paraId="44C5BFB6" w14:textId="5AF2DB11" w:rsidR="008C2526" w:rsidRDefault="007863D4" w:rsidP="00712004">
            <w:pPr>
              <w:rPr>
                <w:rFonts w:ascii="Times New Roman" w:hAnsi="Times New Roman" w:cs="Times New Roman"/>
                <w:sz w:val="24"/>
                <w:szCs w:val="24"/>
                <w:lang w:val="et-EE"/>
              </w:rPr>
            </w:pPr>
            <w:r>
              <w:rPr>
                <w:rFonts w:ascii="Times New Roman" w:hAnsi="Times New Roman" w:cs="Times New Roman"/>
                <w:sz w:val="24"/>
                <w:szCs w:val="24"/>
                <w:lang w:val="et-EE"/>
              </w:rPr>
              <w:t xml:space="preserve">1. </w:t>
            </w:r>
            <w:r w:rsidR="00712004" w:rsidRPr="00712004">
              <w:rPr>
                <w:rFonts w:ascii="Times New Roman" w:hAnsi="Times New Roman" w:cs="Times New Roman"/>
                <w:sz w:val="24"/>
                <w:szCs w:val="24"/>
                <w:lang w:val="et-EE"/>
              </w:rPr>
              <w:t xml:space="preserve">Kehalised </w:t>
            </w:r>
            <w:r w:rsidR="00B5227D">
              <w:rPr>
                <w:rFonts w:ascii="Times New Roman" w:hAnsi="Times New Roman" w:cs="Times New Roman"/>
                <w:sz w:val="24"/>
                <w:szCs w:val="24"/>
                <w:lang w:val="et-EE"/>
              </w:rPr>
              <w:t>t</w:t>
            </w:r>
            <w:r w:rsidR="00712004" w:rsidRPr="00712004">
              <w:rPr>
                <w:rFonts w:ascii="Times New Roman" w:hAnsi="Times New Roman" w:cs="Times New Roman"/>
                <w:sz w:val="24"/>
                <w:szCs w:val="24"/>
                <w:lang w:val="et-EE"/>
              </w:rPr>
              <w:t>egevused</w:t>
            </w:r>
          </w:p>
          <w:p w14:paraId="2450D2F2" w14:textId="13ACB2D8" w:rsidR="00217868" w:rsidRDefault="009C4D7B" w:rsidP="00F1762F">
            <w:pPr>
              <w:jc w:val="both"/>
              <w:rPr>
                <w:rFonts w:ascii="Times New Roman" w:hAnsi="Times New Roman" w:cs="Times New Roman"/>
                <w:sz w:val="24"/>
                <w:szCs w:val="24"/>
                <w:lang w:val="et-EE"/>
              </w:rPr>
            </w:pPr>
            <w:r>
              <w:rPr>
                <w:rFonts w:ascii="Times New Roman" w:hAnsi="Times New Roman" w:cs="Times New Roman"/>
                <w:sz w:val="24"/>
                <w:szCs w:val="24"/>
                <w:lang w:val="et-EE"/>
              </w:rPr>
              <w:t>1</w:t>
            </w:r>
            <w:r w:rsidR="00217868">
              <w:rPr>
                <w:rFonts w:ascii="Times New Roman" w:hAnsi="Times New Roman" w:cs="Times New Roman"/>
                <w:sz w:val="24"/>
                <w:szCs w:val="24"/>
                <w:lang w:val="et-EE"/>
              </w:rPr>
              <w:t>.1.</w:t>
            </w:r>
            <w:r w:rsidR="00712004" w:rsidRPr="00217868">
              <w:rPr>
                <w:rFonts w:ascii="Times New Roman" w:hAnsi="Times New Roman" w:cs="Times New Roman"/>
                <w:sz w:val="24"/>
                <w:szCs w:val="24"/>
                <w:lang w:val="et-EE"/>
              </w:rPr>
              <w:t xml:space="preserve">Meeskonnamängud ja </w:t>
            </w:r>
            <w:r w:rsidR="008C2526" w:rsidRPr="00217868">
              <w:rPr>
                <w:rFonts w:ascii="Times New Roman" w:hAnsi="Times New Roman" w:cs="Times New Roman"/>
                <w:sz w:val="24"/>
                <w:szCs w:val="24"/>
                <w:lang w:val="et-EE"/>
              </w:rPr>
              <w:t>s</w:t>
            </w:r>
            <w:r w:rsidR="00712004" w:rsidRPr="00217868">
              <w:rPr>
                <w:rFonts w:ascii="Times New Roman" w:hAnsi="Times New Roman" w:cs="Times New Roman"/>
                <w:sz w:val="24"/>
                <w:szCs w:val="24"/>
                <w:lang w:val="et-EE"/>
              </w:rPr>
              <w:t xml:space="preserve">portlikud </w:t>
            </w:r>
            <w:r w:rsidR="00217868" w:rsidRPr="00217868">
              <w:rPr>
                <w:rFonts w:ascii="Times New Roman" w:hAnsi="Times New Roman" w:cs="Times New Roman"/>
                <w:sz w:val="24"/>
                <w:szCs w:val="24"/>
                <w:lang w:val="et-EE"/>
              </w:rPr>
              <w:t>t</w:t>
            </w:r>
            <w:r w:rsidR="00712004" w:rsidRPr="00217868">
              <w:rPr>
                <w:rFonts w:ascii="Times New Roman" w:hAnsi="Times New Roman" w:cs="Times New Roman"/>
                <w:sz w:val="24"/>
                <w:szCs w:val="24"/>
                <w:lang w:val="et-EE"/>
              </w:rPr>
              <w:t xml:space="preserve">egevused: </w:t>
            </w:r>
            <w:r w:rsidR="00B5227D">
              <w:rPr>
                <w:rFonts w:ascii="Times New Roman" w:hAnsi="Times New Roman" w:cs="Times New Roman"/>
                <w:sz w:val="24"/>
                <w:szCs w:val="24"/>
                <w:lang w:val="et-EE"/>
              </w:rPr>
              <w:t>k</w:t>
            </w:r>
            <w:r w:rsidR="00712004" w:rsidRPr="00217868">
              <w:rPr>
                <w:rFonts w:ascii="Times New Roman" w:hAnsi="Times New Roman" w:cs="Times New Roman"/>
                <w:sz w:val="24"/>
                <w:szCs w:val="24"/>
                <w:lang w:val="et-EE"/>
              </w:rPr>
              <w:t>orralda</w:t>
            </w:r>
            <w:r w:rsidR="001E6959">
              <w:rPr>
                <w:rFonts w:ascii="Times New Roman" w:hAnsi="Times New Roman" w:cs="Times New Roman"/>
                <w:sz w:val="24"/>
                <w:szCs w:val="24"/>
                <w:lang w:val="et-EE"/>
              </w:rPr>
              <w:t>takse</w:t>
            </w:r>
            <w:r w:rsidR="00712004" w:rsidRPr="00217868">
              <w:rPr>
                <w:rFonts w:ascii="Times New Roman" w:hAnsi="Times New Roman" w:cs="Times New Roman"/>
                <w:sz w:val="24"/>
                <w:szCs w:val="24"/>
                <w:lang w:val="et-EE"/>
              </w:rPr>
              <w:t xml:space="preserve"> mitmekesiseid meeskonnamänge, mis arendavad koostööd ja meeskonnatööd.</w:t>
            </w:r>
            <w:r w:rsidR="00217868" w:rsidRPr="00217868">
              <w:rPr>
                <w:rFonts w:ascii="Times New Roman" w:hAnsi="Times New Roman" w:cs="Times New Roman"/>
                <w:sz w:val="24"/>
                <w:szCs w:val="24"/>
                <w:lang w:val="et-EE"/>
              </w:rPr>
              <w:t xml:space="preserve"> </w:t>
            </w:r>
            <w:r w:rsidR="00712004" w:rsidRPr="00217868">
              <w:rPr>
                <w:rFonts w:ascii="Times New Roman" w:hAnsi="Times New Roman" w:cs="Times New Roman"/>
                <w:sz w:val="24"/>
                <w:szCs w:val="24"/>
                <w:lang w:val="et-EE"/>
              </w:rPr>
              <w:t>Näiteks orienteerumismängud, mis nõuavad strateegilist mõtlemist ja meeskonna koostööd.</w:t>
            </w:r>
          </w:p>
          <w:p w14:paraId="48ABCEA3" w14:textId="6B01059E" w:rsidR="00262AF5" w:rsidRDefault="009C4D7B" w:rsidP="00F1762F">
            <w:pPr>
              <w:jc w:val="both"/>
              <w:rPr>
                <w:rFonts w:ascii="Times New Roman" w:hAnsi="Times New Roman" w:cs="Times New Roman"/>
                <w:sz w:val="24"/>
                <w:szCs w:val="24"/>
                <w:lang w:val="et-EE"/>
              </w:rPr>
            </w:pPr>
            <w:r>
              <w:rPr>
                <w:rFonts w:ascii="Times New Roman" w:hAnsi="Times New Roman" w:cs="Times New Roman"/>
                <w:sz w:val="24"/>
                <w:szCs w:val="24"/>
                <w:lang w:val="et-EE"/>
              </w:rPr>
              <w:t>1</w:t>
            </w:r>
            <w:r w:rsidR="00217868">
              <w:rPr>
                <w:rFonts w:ascii="Times New Roman" w:hAnsi="Times New Roman" w:cs="Times New Roman"/>
                <w:sz w:val="24"/>
                <w:szCs w:val="24"/>
                <w:lang w:val="et-EE"/>
              </w:rPr>
              <w:t xml:space="preserve">.2. </w:t>
            </w:r>
            <w:r w:rsidR="00712004" w:rsidRPr="00712004">
              <w:rPr>
                <w:rFonts w:ascii="Times New Roman" w:hAnsi="Times New Roman" w:cs="Times New Roman"/>
                <w:sz w:val="24"/>
                <w:szCs w:val="24"/>
                <w:lang w:val="et-EE"/>
              </w:rPr>
              <w:t xml:space="preserve">Taktikalised </w:t>
            </w:r>
            <w:r w:rsidR="00217868">
              <w:rPr>
                <w:rFonts w:ascii="Times New Roman" w:hAnsi="Times New Roman" w:cs="Times New Roman"/>
                <w:sz w:val="24"/>
                <w:szCs w:val="24"/>
                <w:lang w:val="et-EE"/>
              </w:rPr>
              <w:t>h</w:t>
            </w:r>
            <w:r w:rsidR="00712004" w:rsidRPr="00712004">
              <w:rPr>
                <w:rFonts w:ascii="Times New Roman" w:hAnsi="Times New Roman" w:cs="Times New Roman"/>
                <w:sz w:val="24"/>
                <w:szCs w:val="24"/>
                <w:lang w:val="et-EE"/>
              </w:rPr>
              <w:t xml:space="preserve">arjutused: </w:t>
            </w:r>
            <w:r w:rsidR="001E6959">
              <w:rPr>
                <w:rFonts w:ascii="Times New Roman" w:hAnsi="Times New Roman" w:cs="Times New Roman"/>
                <w:sz w:val="24"/>
                <w:szCs w:val="24"/>
                <w:lang w:val="et-EE"/>
              </w:rPr>
              <w:t>s</w:t>
            </w:r>
            <w:r w:rsidR="00712004" w:rsidRPr="00712004">
              <w:rPr>
                <w:rFonts w:ascii="Times New Roman" w:hAnsi="Times New Roman" w:cs="Times New Roman"/>
                <w:sz w:val="24"/>
                <w:szCs w:val="24"/>
                <w:lang w:val="et-EE"/>
              </w:rPr>
              <w:t>imuleeri</w:t>
            </w:r>
            <w:r w:rsidR="001E6959">
              <w:rPr>
                <w:rFonts w:ascii="Times New Roman" w:hAnsi="Times New Roman" w:cs="Times New Roman"/>
                <w:sz w:val="24"/>
                <w:szCs w:val="24"/>
                <w:lang w:val="et-EE"/>
              </w:rPr>
              <w:t>takse</w:t>
            </w:r>
            <w:r w:rsidR="00712004" w:rsidRPr="00712004">
              <w:rPr>
                <w:rFonts w:ascii="Times New Roman" w:hAnsi="Times New Roman" w:cs="Times New Roman"/>
                <w:sz w:val="24"/>
                <w:szCs w:val="24"/>
                <w:lang w:val="et-EE"/>
              </w:rPr>
              <w:t xml:space="preserve"> NATO operatsiooni, kus õpetajad saavad praktilisi kogemusi ja õpivad, kuidas </w:t>
            </w:r>
          </w:p>
          <w:p w14:paraId="0404EAEE" w14:textId="34CD726F" w:rsidR="00712004" w:rsidRDefault="00712004" w:rsidP="00F1762F">
            <w:pPr>
              <w:jc w:val="both"/>
              <w:rPr>
                <w:rFonts w:ascii="Times New Roman" w:hAnsi="Times New Roman" w:cs="Times New Roman"/>
                <w:sz w:val="24"/>
                <w:szCs w:val="24"/>
                <w:lang w:val="et-EE"/>
              </w:rPr>
            </w:pPr>
            <w:r w:rsidRPr="00712004">
              <w:rPr>
                <w:rFonts w:ascii="Times New Roman" w:hAnsi="Times New Roman" w:cs="Times New Roman"/>
                <w:sz w:val="24"/>
                <w:szCs w:val="24"/>
                <w:lang w:val="et-EE"/>
              </w:rPr>
              <w:t>selliseid tegevusi oma õpilastega rakendada.</w:t>
            </w:r>
          </w:p>
          <w:p w14:paraId="7EF08D11" w14:textId="38F5FE8F" w:rsidR="00AF5E71" w:rsidRPr="00AF5E71" w:rsidRDefault="008B15EF" w:rsidP="00F1762F">
            <w:pPr>
              <w:jc w:val="both"/>
              <w:rPr>
                <w:rFonts w:ascii="Times New Roman" w:hAnsi="Times New Roman" w:cs="Times New Roman"/>
                <w:sz w:val="24"/>
                <w:szCs w:val="24"/>
                <w:lang w:val="et-EE"/>
              </w:rPr>
            </w:pPr>
            <w:r>
              <w:rPr>
                <w:rFonts w:ascii="Times New Roman" w:hAnsi="Times New Roman" w:cs="Times New Roman"/>
                <w:sz w:val="24"/>
                <w:szCs w:val="24"/>
                <w:lang w:val="et-EE"/>
              </w:rPr>
              <w:t>1</w:t>
            </w:r>
            <w:r w:rsidR="00262AF5">
              <w:rPr>
                <w:rFonts w:ascii="Times New Roman" w:hAnsi="Times New Roman" w:cs="Times New Roman"/>
                <w:sz w:val="24"/>
                <w:szCs w:val="24"/>
                <w:lang w:val="et-EE"/>
              </w:rPr>
              <w:t xml:space="preserve">.3. </w:t>
            </w:r>
            <w:r w:rsidR="00AF5E71" w:rsidRPr="00AF5E71">
              <w:rPr>
                <w:rFonts w:ascii="Times New Roman" w:hAnsi="Times New Roman" w:cs="Times New Roman"/>
                <w:sz w:val="24"/>
                <w:szCs w:val="24"/>
                <w:lang w:val="et-EE"/>
              </w:rPr>
              <w:t>Rucking matk koos NATO teemaliste peatuspunktidega:</w:t>
            </w:r>
          </w:p>
          <w:p w14:paraId="6D60C8AC" w14:textId="6FEB3625" w:rsidR="00AF5E71" w:rsidRPr="00AF5E71" w:rsidRDefault="00AF5E71" w:rsidP="00AF5E71">
            <w:pPr>
              <w:jc w:val="both"/>
              <w:rPr>
                <w:rFonts w:ascii="Times New Roman" w:hAnsi="Times New Roman" w:cs="Times New Roman"/>
                <w:sz w:val="24"/>
                <w:szCs w:val="24"/>
                <w:lang w:val="et-EE"/>
              </w:rPr>
            </w:pPr>
            <w:r w:rsidRPr="00AF5E71">
              <w:rPr>
                <w:rFonts w:ascii="Times New Roman" w:hAnsi="Times New Roman" w:cs="Times New Roman"/>
                <w:sz w:val="24"/>
                <w:szCs w:val="24"/>
                <w:lang w:val="et-EE"/>
              </w:rPr>
              <w:t>Matka jooksul tehakse peatusi, kus räägitakse NATO missioonidest, rahutagamise operatsioonidest ja koostööst, sealhulgas Eesti rollist NATO-s.</w:t>
            </w:r>
          </w:p>
          <w:p w14:paraId="34FF664C" w14:textId="4D9E7835" w:rsidR="00AF5E71" w:rsidRPr="00AF5E71" w:rsidRDefault="00AF5E71" w:rsidP="00AF5E71">
            <w:pPr>
              <w:jc w:val="both"/>
              <w:rPr>
                <w:rFonts w:ascii="Times New Roman" w:hAnsi="Times New Roman" w:cs="Times New Roman"/>
                <w:sz w:val="24"/>
                <w:szCs w:val="24"/>
                <w:lang w:val="et-EE"/>
              </w:rPr>
            </w:pPr>
            <w:r w:rsidRPr="00AF5E71">
              <w:rPr>
                <w:rFonts w:ascii="Times New Roman" w:hAnsi="Times New Roman" w:cs="Times New Roman"/>
                <w:sz w:val="24"/>
                <w:szCs w:val="24"/>
                <w:lang w:val="et-EE"/>
              </w:rPr>
              <w:t>Peatuspunktides viiakse läbi ka meeskonnatöö ülesandeid, mis matkivad NATO riikide koostööoskusi ja -vajadusi kriisiolukordades.</w:t>
            </w:r>
          </w:p>
          <w:p w14:paraId="75549342" w14:textId="5D455746" w:rsidR="00AF5E71" w:rsidRDefault="00AF5E71" w:rsidP="00F10849">
            <w:pPr>
              <w:jc w:val="both"/>
              <w:rPr>
                <w:rFonts w:ascii="Times New Roman" w:hAnsi="Times New Roman" w:cs="Times New Roman"/>
                <w:sz w:val="24"/>
                <w:szCs w:val="24"/>
                <w:lang w:val="et-EE"/>
              </w:rPr>
            </w:pPr>
            <w:r w:rsidRPr="00AF5E71">
              <w:rPr>
                <w:rFonts w:ascii="Times New Roman" w:hAnsi="Times New Roman" w:cs="Times New Roman"/>
                <w:sz w:val="24"/>
                <w:szCs w:val="24"/>
                <w:lang w:val="et-EE"/>
              </w:rPr>
              <w:t>Matka lõpus toimub aruteluring, kus osalejad saavad jagada oma muljeid ja arutleda, mida õppisid NATO rollist ja koostöö väärtusest.</w:t>
            </w:r>
          </w:p>
          <w:p w14:paraId="1986BB69" w14:textId="6A394B4D" w:rsidR="00717924" w:rsidRPr="00AF5E71" w:rsidRDefault="00717924" w:rsidP="00F10849">
            <w:pPr>
              <w:jc w:val="both"/>
              <w:rPr>
                <w:rFonts w:ascii="Times New Roman" w:hAnsi="Times New Roman" w:cs="Times New Roman"/>
                <w:sz w:val="24"/>
                <w:szCs w:val="24"/>
                <w:lang w:val="et-EE"/>
              </w:rPr>
            </w:pPr>
            <w:r>
              <w:rPr>
                <w:rFonts w:ascii="Times New Roman" w:hAnsi="Times New Roman" w:cs="Times New Roman"/>
                <w:sz w:val="24"/>
                <w:szCs w:val="24"/>
                <w:lang w:val="et-EE"/>
              </w:rPr>
              <w:t>Samuti a</w:t>
            </w:r>
            <w:r w:rsidRPr="00717924">
              <w:rPr>
                <w:rFonts w:ascii="Times New Roman" w:hAnsi="Times New Roman" w:cs="Times New Roman"/>
                <w:sz w:val="24"/>
                <w:szCs w:val="24"/>
                <w:lang w:val="et-EE"/>
              </w:rPr>
              <w:t>rutatakse, kuidas integreerida NATO-teemasid erinevate ainetundide läbiviimisesse (nt ühiskonnaõpetus, liikumisõpetus).</w:t>
            </w:r>
          </w:p>
          <w:p w14:paraId="391BB9B9" w14:textId="4372E5F0" w:rsidR="00B17FDB" w:rsidRDefault="008B15EF" w:rsidP="00CD7084">
            <w:pPr>
              <w:jc w:val="both"/>
              <w:rPr>
                <w:rFonts w:ascii="Times New Roman" w:hAnsi="Times New Roman" w:cs="Times New Roman"/>
                <w:sz w:val="24"/>
                <w:szCs w:val="24"/>
                <w:lang w:val="et-EE"/>
              </w:rPr>
            </w:pPr>
            <w:r>
              <w:rPr>
                <w:rFonts w:ascii="Times New Roman" w:hAnsi="Times New Roman" w:cs="Times New Roman"/>
                <w:sz w:val="24"/>
                <w:szCs w:val="24"/>
                <w:lang w:val="et-EE"/>
              </w:rPr>
              <w:t>1</w:t>
            </w:r>
            <w:r w:rsidR="00B17FDB">
              <w:rPr>
                <w:rFonts w:ascii="Times New Roman" w:hAnsi="Times New Roman" w:cs="Times New Roman"/>
                <w:sz w:val="24"/>
                <w:szCs w:val="24"/>
                <w:lang w:val="et-EE"/>
              </w:rPr>
              <w:t>.</w:t>
            </w:r>
            <w:r w:rsidR="00262AF5">
              <w:rPr>
                <w:rFonts w:ascii="Times New Roman" w:hAnsi="Times New Roman" w:cs="Times New Roman"/>
                <w:sz w:val="24"/>
                <w:szCs w:val="24"/>
                <w:lang w:val="et-EE"/>
              </w:rPr>
              <w:t>4</w:t>
            </w:r>
            <w:r w:rsidR="00B17FDB">
              <w:rPr>
                <w:rFonts w:ascii="Times New Roman" w:hAnsi="Times New Roman" w:cs="Times New Roman"/>
                <w:sz w:val="24"/>
                <w:szCs w:val="24"/>
                <w:lang w:val="et-EE"/>
              </w:rPr>
              <w:t xml:space="preserve">. </w:t>
            </w:r>
            <w:r w:rsidR="004914C0">
              <w:rPr>
                <w:rFonts w:ascii="Times New Roman" w:hAnsi="Times New Roman" w:cs="Times New Roman"/>
                <w:sz w:val="24"/>
                <w:szCs w:val="24"/>
                <w:lang w:val="et-EE"/>
              </w:rPr>
              <w:t xml:space="preserve">kaitseväe </w:t>
            </w:r>
            <w:r w:rsidR="007366BD">
              <w:rPr>
                <w:rFonts w:ascii="Times New Roman" w:hAnsi="Times New Roman" w:cs="Times New Roman"/>
                <w:sz w:val="24"/>
                <w:szCs w:val="24"/>
                <w:lang w:val="et-EE"/>
              </w:rPr>
              <w:t xml:space="preserve">kehaliste võimete </w:t>
            </w:r>
            <w:r w:rsidR="00E53AA8">
              <w:rPr>
                <w:rFonts w:ascii="Times New Roman" w:hAnsi="Times New Roman" w:cs="Times New Roman"/>
                <w:sz w:val="24"/>
                <w:szCs w:val="24"/>
                <w:lang w:val="et-EE"/>
              </w:rPr>
              <w:t xml:space="preserve">kontrolltest – kõik suvekoolis osalejad teevad läbi </w:t>
            </w:r>
            <w:r w:rsidR="00D02F61">
              <w:rPr>
                <w:rFonts w:ascii="Times New Roman" w:hAnsi="Times New Roman" w:cs="Times New Roman"/>
                <w:sz w:val="24"/>
                <w:szCs w:val="24"/>
                <w:lang w:val="et-EE"/>
              </w:rPr>
              <w:t>k</w:t>
            </w:r>
            <w:r w:rsidR="00CD7084">
              <w:rPr>
                <w:rFonts w:ascii="Times New Roman" w:hAnsi="Times New Roman" w:cs="Times New Roman"/>
                <w:sz w:val="24"/>
                <w:szCs w:val="24"/>
                <w:lang w:val="et-EE"/>
              </w:rPr>
              <w:t xml:space="preserve">ehaliste </w:t>
            </w:r>
            <w:r w:rsidR="0009053E">
              <w:rPr>
                <w:rFonts w:ascii="Times New Roman" w:hAnsi="Times New Roman" w:cs="Times New Roman"/>
                <w:sz w:val="24"/>
                <w:szCs w:val="24"/>
                <w:lang w:val="et-EE"/>
              </w:rPr>
              <w:t>v</w:t>
            </w:r>
            <w:r w:rsidR="00CD7084">
              <w:rPr>
                <w:rFonts w:ascii="Times New Roman" w:hAnsi="Times New Roman" w:cs="Times New Roman"/>
                <w:sz w:val="24"/>
                <w:szCs w:val="24"/>
                <w:lang w:val="et-EE"/>
              </w:rPr>
              <w:t xml:space="preserve">õimete </w:t>
            </w:r>
            <w:r w:rsidR="0009053E">
              <w:rPr>
                <w:rFonts w:ascii="Times New Roman" w:hAnsi="Times New Roman" w:cs="Times New Roman"/>
                <w:sz w:val="24"/>
                <w:szCs w:val="24"/>
                <w:lang w:val="et-EE"/>
              </w:rPr>
              <w:t>k</w:t>
            </w:r>
            <w:r w:rsidR="00CD7084">
              <w:rPr>
                <w:rFonts w:ascii="Times New Roman" w:hAnsi="Times New Roman" w:cs="Times New Roman"/>
                <w:sz w:val="24"/>
                <w:szCs w:val="24"/>
                <w:lang w:val="et-EE"/>
              </w:rPr>
              <w:t>ontroll</w:t>
            </w:r>
            <w:r w:rsidR="0009053E">
              <w:rPr>
                <w:rFonts w:ascii="Times New Roman" w:hAnsi="Times New Roman" w:cs="Times New Roman"/>
                <w:sz w:val="24"/>
                <w:szCs w:val="24"/>
                <w:lang w:val="et-EE"/>
              </w:rPr>
              <w:t>t</w:t>
            </w:r>
            <w:r w:rsidR="00CD7084">
              <w:rPr>
                <w:rFonts w:ascii="Times New Roman" w:hAnsi="Times New Roman" w:cs="Times New Roman"/>
                <w:sz w:val="24"/>
                <w:szCs w:val="24"/>
                <w:lang w:val="et-EE"/>
              </w:rPr>
              <w:t>esti</w:t>
            </w:r>
            <w:r w:rsidR="00E53AA8">
              <w:rPr>
                <w:rFonts w:ascii="Times New Roman" w:hAnsi="Times New Roman" w:cs="Times New Roman"/>
                <w:sz w:val="24"/>
                <w:szCs w:val="24"/>
                <w:lang w:val="et-EE"/>
              </w:rPr>
              <w:t xml:space="preserve">  ja saavad </w:t>
            </w:r>
            <w:r w:rsidR="001C67D6">
              <w:rPr>
                <w:rFonts w:ascii="Times New Roman" w:hAnsi="Times New Roman" w:cs="Times New Roman"/>
                <w:sz w:val="24"/>
                <w:szCs w:val="24"/>
                <w:lang w:val="et-EE"/>
              </w:rPr>
              <w:t>seeläbi tagasiside oma kehaliste võimete taseme</w:t>
            </w:r>
            <w:r w:rsidR="00CD7084">
              <w:rPr>
                <w:rFonts w:ascii="Times New Roman" w:hAnsi="Times New Roman" w:cs="Times New Roman"/>
                <w:sz w:val="24"/>
                <w:szCs w:val="24"/>
                <w:lang w:val="et-EE"/>
              </w:rPr>
              <w:t>le</w:t>
            </w:r>
            <w:r w:rsidR="001C67D6">
              <w:rPr>
                <w:rFonts w:ascii="Times New Roman" w:hAnsi="Times New Roman" w:cs="Times New Roman"/>
                <w:sz w:val="24"/>
                <w:szCs w:val="24"/>
                <w:lang w:val="et-EE"/>
              </w:rPr>
              <w:t>.</w:t>
            </w:r>
          </w:p>
          <w:p w14:paraId="4CDE40DB" w14:textId="08CA5F3E" w:rsidR="00E60BC8" w:rsidRPr="00AD7ACE" w:rsidRDefault="00717924" w:rsidP="00717924">
            <w:pPr>
              <w:jc w:val="both"/>
              <w:rPr>
                <w:rFonts w:ascii="Times New Roman" w:hAnsi="Times New Roman" w:cs="Times New Roman"/>
                <w:sz w:val="24"/>
                <w:szCs w:val="24"/>
                <w:lang w:val="et-EE"/>
              </w:rPr>
            </w:pPr>
            <w:r>
              <w:rPr>
                <w:rFonts w:ascii="Times New Roman" w:hAnsi="Times New Roman" w:cs="Times New Roman"/>
                <w:sz w:val="24"/>
                <w:szCs w:val="24"/>
                <w:lang w:val="et-EE"/>
              </w:rPr>
              <w:t>2</w:t>
            </w:r>
            <w:r w:rsidR="008A7779">
              <w:rPr>
                <w:rFonts w:ascii="Times New Roman" w:hAnsi="Times New Roman" w:cs="Times New Roman"/>
                <w:sz w:val="24"/>
                <w:szCs w:val="24"/>
                <w:lang w:val="et-EE"/>
              </w:rPr>
              <w:t>.</w:t>
            </w:r>
            <w:r w:rsidR="009470B0">
              <w:rPr>
                <w:rFonts w:ascii="Times New Roman" w:hAnsi="Times New Roman" w:cs="Times New Roman"/>
                <w:sz w:val="24"/>
                <w:szCs w:val="24"/>
                <w:lang w:val="et-EE"/>
              </w:rPr>
              <w:t>S</w:t>
            </w:r>
            <w:r w:rsidR="00712004" w:rsidRPr="00712004">
              <w:rPr>
                <w:rFonts w:ascii="Times New Roman" w:hAnsi="Times New Roman" w:cs="Times New Roman"/>
                <w:sz w:val="24"/>
                <w:szCs w:val="24"/>
                <w:lang w:val="et-EE"/>
              </w:rPr>
              <w:t>õjaväelinnaku</w:t>
            </w:r>
            <w:r w:rsidR="0091522C">
              <w:rPr>
                <w:rFonts w:ascii="Times New Roman" w:hAnsi="Times New Roman" w:cs="Times New Roman"/>
                <w:sz w:val="24"/>
                <w:szCs w:val="24"/>
                <w:lang w:val="et-EE"/>
              </w:rPr>
              <w:t>ga tutvumine</w:t>
            </w:r>
            <w:r w:rsidR="00712004" w:rsidRPr="00712004">
              <w:rPr>
                <w:rFonts w:ascii="Times New Roman" w:hAnsi="Times New Roman" w:cs="Times New Roman"/>
                <w:sz w:val="24"/>
                <w:szCs w:val="24"/>
                <w:lang w:val="et-EE"/>
              </w:rPr>
              <w:t xml:space="preserve">: </w:t>
            </w:r>
            <w:r w:rsidR="005412F7">
              <w:rPr>
                <w:rFonts w:ascii="Times New Roman" w:hAnsi="Times New Roman" w:cs="Times New Roman"/>
                <w:sz w:val="24"/>
                <w:szCs w:val="24"/>
                <w:lang w:val="et-EE"/>
              </w:rPr>
              <w:t>t</w:t>
            </w:r>
            <w:r w:rsidR="00712004" w:rsidRPr="00712004">
              <w:rPr>
                <w:rFonts w:ascii="Times New Roman" w:hAnsi="Times New Roman" w:cs="Times New Roman"/>
                <w:sz w:val="24"/>
                <w:szCs w:val="24"/>
                <w:lang w:val="et-EE"/>
              </w:rPr>
              <w:t>utvu</w:t>
            </w:r>
            <w:r w:rsidR="005412F7">
              <w:rPr>
                <w:rFonts w:ascii="Times New Roman" w:hAnsi="Times New Roman" w:cs="Times New Roman"/>
                <w:sz w:val="24"/>
                <w:szCs w:val="24"/>
                <w:lang w:val="et-EE"/>
              </w:rPr>
              <w:t>takse</w:t>
            </w:r>
            <w:r w:rsidR="00712004" w:rsidRPr="00712004">
              <w:rPr>
                <w:rFonts w:ascii="Times New Roman" w:hAnsi="Times New Roman" w:cs="Times New Roman"/>
                <w:sz w:val="24"/>
                <w:szCs w:val="24"/>
                <w:lang w:val="et-EE"/>
              </w:rPr>
              <w:t xml:space="preserve"> kohalike kaitse- ja turbeasutustega </w:t>
            </w:r>
            <w:r w:rsidR="00B5227D">
              <w:rPr>
                <w:rFonts w:ascii="Times New Roman" w:hAnsi="Times New Roman" w:cs="Times New Roman"/>
                <w:sz w:val="24"/>
                <w:szCs w:val="24"/>
                <w:lang w:val="et-EE"/>
              </w:rPr>
              <w:t>ning</w:t>
            </w:r>
            <w:r w:rsidR="00712004" w:rsidRPr="00712004">
              <w:rPr>
                <w:rFonts w:ascii="Times New Roman" w:hAnsi="Times New Roman" w:cs="Times New Roman"/>
                <w:sz w:val="24"/>
                <w:szCs w:val="24"/>
                <w:lang w:val="et-EE"/>
              </w:rPr>
              <w:t xml:space="preserve"> nende tegevus</w:t>
            </w:r>
            <w:r w:rsidR="005A2F04">
              <w:rPr>
                <w:rFonts w:ascii="Times New Roman" w:hAnsi="Times New Roman" w:cs="Times New Roman"/>
                <w:sz w:val="24"/>
                <w:szCs w:val="24"/>
                <w:lang w:val="et-EE"/>
              </w:rPr>
              <w:t>tega</w:t>
            </w:r>
            <w:r w:rsidR="00712004" w:rsidRPr="00712004">
              <w:rPr>
                <w:rFonts w:ascii="Times New Roman" w:hAnsi="Times New Roman" w:cs="Times New Roman"/>
                <w:sz w:val="24"/>
                <w:szCs w:val="24"/>
                <w:lang w:val="et-EE"/>
              </w:rPr>
              <w:t>, et saada rohkem inspiratsiooni ja ideid oma õpilastele tutvustamiseks.</w:t>
            </w:r>
          </w:p>
        </w:tc>
      </w:tr>
      <w:tr w:rsidR="00335CF0" w:rsidRPr="00181C63" w14:paraId="4CDE40DF" w14:textId="77777777" w:rsidTr="3109B145">
        <w:tc>
          <w:tcPr>
            <w:tcW w:w="4531" w:type="dxa"/>
          </w:tcPr>
          <w:p w14:paraId="4CDE40DD" w14:textId="77777777" w:rsidR="00335CF0" w:rsidRPr="00903236" w:rsidRDefault="00335CF0" w:rsidP="00656EBC">
            <w:pPr>
              <w:rPr>
                <w:rFonts w:ascii="Times New Roman" w:hAnsi="Times New Roman" w:cs="Times New Roman"/>
                <w:sz w:val="24"/>
                <w:szCs w:val="24"/>
                <w:lang w:val="et-EE"/>
              </w:rPr>
            </w:pPr>
            <w:r w:rsidRPr="00AD7ACE">
              <w:rPr>
                <w:rFonts w:ascii="Times New Roman" w:hAnsi="Times New Roman" w:cs="Times New Roman"/>
                <w:b/>
                <w:sz w:val="24"/>
                <w:szCs w:val="24"/>
                <w:lang w:val="et-EE"/>
              </w:rPr>
              <w:t xml:space="preserve">Aeg (kuu ja aasta) ning tegevus ja </w:t>
            </w:r>
            <w:r w:rsidR="00903236">
              <w:rPr>
                <w:rFonts w:ascii="Times New Roman" w:hAnsi="Times New Roman" w:cs="Times New Roman"/>
                <w:b/>
                <w:sz w:val="24"/>
                <w:szCs w:val="24"/>
                <w:lang w:val="et-EE"/>
              </w:rPr>
              <w:t>selle kirjeldus</w:t>
            </w:r>
            <w:r w:rsidR="00903236">
              <w:rPr>
                <w:rFonts w:ascii="Times New Roman" w:hAnsi="Times New Roman" w:cs="Times New Roman"/>
                <w:sz w:val="24"/>
                <w:szCs w:val="24"/>
                <w:lang w:val="et-EE"/>
              </w:rPr>
              <w:t xml:space="preserve"> </w:t>
            </w:r>
            <w:r w:rsidR="00903236" w:rsidRPr="00903236">
              <w:rPr>
                <w:rFonts w:ascii="Times New Roman" w:hAnsi="Times New Roman" w:cs="Times New Roman"/>
                <w:i/>
                <w:sz w:val="24"/>
                <w:szCs w:val="24"/>
                <w:lang w:val="et-EE"/>
              </w:rPr>
              <w:t>(lahtreid võib lisada)</w:t>
            </w:r>
          </w:p>
        </w:tc>
        <w:tc>
          <w:tcPr>
            <w:tcW w:w="4531" w:type="dxa"/>
          </w:tcPr>
          <w:p w14:paraId="4CDE40DE" w14:textId="36A8F40D" w:rsidR="00335CF0" w:rsidRPr="00AD7ACE" w:rsidRDefault="005A2F04">
            <w:pPr>
              <w:rPr>
                <w:rFonts w:ascii="Times New Roman" w:hAnsi="Times New Roman" w:cs="Times New Roman"/>
                <w:sz w:val="24"/>
                <w:szCs w:val="24"/>
                <w:lang w:val="et-EE"/>
              </w:rPr>
            </w:pPr>
            <w:r w:rsidRPr="00E84516">
              <w:rPr>
                <w:rFonts w:ascii="Times New Roman" w:hAnsi="Times New Roman" w:cs="Times New Roman"/>
                <w:sz w:val="24"/>
                <w:szCs w:val="24"/>
                <w:lang w:val="et-EE"/>
              </w:rPr>
              <w:t xml:space="preserve">2025. a </w:t>
            </w:r>
            <w:r w:rsidR="001023F6" w:rsidRPr="00E84516">
              <w:rPr>
                <w:rFonts w:ascii="Times New Roman" w:hAnsi="Times New Roman" w:cs="Times New Roman"/>
                <w:sz w:val="24"/>
                <w:szCs w:val="24"/>
                <w:lang w:val="et-EE"/>
              </w:rPr>
              <w:t>juuni</w:t>
            </w:r>
            <w:r w:rsidR="00181C63">
              <w:rPr>
                <w:rFonts w:ascii="Times New Roman" w:hAnsi="Times New Roman" w:cs="Times New Roman"/>
                <w:sz w:val="24"/>
                <w:szCs w:val="24"/>
                <w:lang w:val="et-EE"/>
              </w:rPr>
              <w:t xml:space="preserve"> või </w:t>
            </w:r>
            <w:r w:rsidRPr="00E84516">
              <w:rPr>
                <w:rFonts w:ascii="Times New Roman" w:hAnsi="Times New Roman" w:cs="Times New Roman"/>
                <w:sz w:val="24"/>
                <w:szCs w:val="24"/>
                <w:lang w:val="et-EE"/>
              </w:rPr>
              <w:t>juuli</w:t>
            </w:r>
            <w:r w:rsidR="001023F6">
              <w:rPr>
                <w:rFonts w:ascii="Times New Roman" w:hAnsi="Times New Roman" w:cs="Times New Roman"/>
                <w:sz w:val="24"/>
                <w:szCs w:val="24"/>
                <w:lang w:val="et-EE"/>
              </w:rPr>
              <w:t xml:space="preserve"> </w:t>
            </w:r>
            <w:r w:rsidR="00E84516" w:rsidRPr="00E84516">
              <w:rPr>
                <w:rFonts w:ascii="Times New Roman" w:hAnsi="Times New Roman" w:cs="Times New Roman"/>
                <w:sz w:val="24"/>
                <w:szCs w:val="24"/>
                <w:lang w:val="et-EE"/>
              </w:rPr>
              <w:t>(vastavalt kaitseväe soovitustele ja  võimalustele vabu pindu kasutamiseks anda)</w:t>
            </w:r>
            <w:r w:rsidR="00E84516">
              <w:rPr>
                <w:rFonts w:ascii="Times New Roman" w:hAnsi="Times New Roman" w:cs="Times New Roman"/>
                <w:sz w:val="24"/>
                <w:szCs w:val="24"/>
                <w:lang w:val="et-EE"/>
              </w:rPr>
              <w:t>.</w:t>
            </w:r>
          </w:p>
        </w:tc>
      </w:tr>
      <w:tr w:rsidR="00E9518B" w:rsidRPr="009077B4" w14:paraId="4CDE40E2" w14:textId="77777777" w:rsidTr="3109B145">
        <w:tc>
          <w:tcPr>
            <w:tcW w:w="4531" w:type="dxa"/>
          </w:tcPr>
          <w:p w14:paraId="4CDE40E0" w14:textId="77777777" w:rsidR="00E9518B" w:rsidRPr="005A2F04" w:rsidRDefault="00E9518B" w:rsidP="00E9518B">
            <w:pPr>
              <w:rPr>
                <w:rFonts w:ascii="Times New Roman" w:hAnsi="Times New Roman" w:cs="Times New Roman"/>
                <w:b/>
                <w:sz w:val="24"/>
                <w:szCs w:val="24"/>
                <w:highlight w:val="yellow"/>
                <w:lang w:val="et-EE"/>
              </w:rPr>
            </w:pPr>
            <w:r w:rsidRPr="00D533DA">
              <w:rPr>
                <w:rFonts w:ascii="Times New Roman" w:hAnsi="Times New Roman" w:cs="Times New Roman"/>
                <w:b/>
                <w:sz w:val="24"/>
                <w:szCs w:val="24"/>
                <w:lang w:val="et-EE"/>
              </w:rPr>
              <w:t>Projekti või tegevuste elluviijate nimed ja nende lühitutvustus</w:t>
            </w:r>
          </w:p>
        </w:tc>
        <w:tc>
          <w:tcPr>
            <w:tcW w:w="4531" w:type="dxa"/>
          </w:tcPr>
          <w:p w14:paraId="6C9E3F7E" w14:textId="6A0AC773" w:rsidR="004A248E" w:rsidRDefault="004A248E" w:rsidP="004A248E">
            <w:pPr>
              <w:jc w:val="both"/>
              <w:rPr>
                <w:rFonts w:ascii="Times New Roman" w:hAnsi="Times New Roman" w:cs="Times New Roman"/>
                <w:sz w:val="24"/>
                <w:szCs w:val="24"/>
                <w:lang w:val="et-EE"/>
              </w:rPr>
            </w:pPr>
            <w:r>
              <w:rPr>
                <w:rFonts w:ascii="Times New Roman" w:hAnsi="Times New Roman" w:cs="Times New Roman"/>
                <w:sz w:val="24"/>
                <w:szCs w:val="24"/>
                <w:lang w:val="et-EE"/>
              </w:rPr>
              <w:t>Projekti eestvedaja ja üldko</w:t>
            </w:r>
            <w:r w:rsidR="00E350ED">
              <w:rPr>
                <w:rFonts w:ascii="Times New Roman" w:hAnsi="Times New Roman" w:cs="Times New Roman"/>
                <w:sz w:val="24"/>
                <w:szCs w:val="24"/>
                <w:lang w:val="et-EE"/>
              </w:rPr>
              <w:t>o</w:t>
            </w:r>
            <w:r>
              <w:rPr>
                <w:rFonts w:ascii="Times New Roman" w:hAnsi="Times New Roman" w:cs="Times New Roman"/>
                <w:sz w:val="24"/>
                <w:szCs w:val="24"/>
                <w:lang w:val="et-EE"/>
              </w:rPr>
              <w:t>rdinaator o</w:t>
            </w:r>
            <w:r w:rsidR="00336B7F">
              <w:rPr>
                <w:rFonts w:ascii="Times New Roman" w:hAnsi="Times New Roman" w:cs="Times New Roman"/>
                <w:sz w:val="24"/>
                <w:szCs w:val="24"/>
                <w:lang w:val="et-EE"/>
              </w:rPr>
              <w:t xml:space="preserve">n </w:t>
            </w:r>
          </w:p>
          <w:p w14:paraId="58F89BB3" w14:textId="1CB526CD" w:rsidR="00E9518B" w:rsidRPr="004A248E" w:rsidRDefault="001B374A" w:rsidP="004A248E">
            <w:pPr>
              <w:jc w:val="both"/>
              <w:rPr>
                <w:rFonts w:ascii="Times New Roman" w:hAnsi="Times New Roman" w:cs="Times New Roman"/>
                <w:sz w:val="24"/>
                <w:szCs w:val="24"/>
                <w:lang w:val="et-EE"/>
              </w:rPr>
            </w:pPr>
            <w:r w:rsidRPr="004A248E">
              <w:rPr>
                <w:rFonts w:ascii="Times New Roman" w:hAnsi="Times New Roman" w:cs="Times New Roman"/>
                <w:sz w:val="24"/>
                <w:szCs w:val="24"/>
                <w:lang w:val="et-EE"/>
              </w:rPr>
              <w:t>SA Liikumisharrastuse kompetentsikeskus</w:t>
            </w:r>
            <w:r w:rsidR="000D3BB3" w:rsidRPr="004A248E">
              <w:rPr>
                <w:rFonts w:ascii="Times New Roman" w:hAnsi="Times New Roman" w:cs="Times New Roman"/>
                <w:sz w:val="24"/>
                <w:szCs w:val="24"/>
                <w:lang w:val="et-EE"/>
              </w:rPr>
              <w:t xml:space="preserve"> – 2022. a sügisel EOK</w:t>
            </w:r>
            <w:r w:rsidR="009077B4" w:rsidRPr="004A248E">
              <w:rPr>
                <w:rFonts w:ascii="Times New Roman" w:hAnsi="Times New Roman" w:cs="Times New Roman"/>
                <w:sz w:val="24"/>
                <w:szCs w:val="24"/>
                <w:lang w:val="et-EE"/>
              </w:rPr>
              <w:t xml:space="preserve"> asutatud organisatsioon liikumisharrastuse valdkonna üleriigiliseks arendamiseks ja koordineerimiseks. </w:t>
            </w:r>
          </w:p>
          <w:p w14:paraId="306C290B" w14:textId="77777777" w:rsidR="00514CA9" w:rsidRDefault="00BB155B" w:rsidP="00C516E9">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Kompetentsikeskus on ka </w:t>
            </w:r>
            <w:r w:rsidR="00C516E9" w:rsidRPr="00C516E9">
              <w:rPr>
                <w:rFonts w:ascii="Times New Roman" w:hAnsi="Times New Roman" w:cs="Times New Roman"/>
                <w:sz w:val="24"/>
                <w:szCs w:val="24"/>
                <w:lang w:val="et-EE"/>
              </w:rPr>
              <w:t>2023. aastal loo</w:t>
            </w:r>
            <w:r w:rsidR="008009B0">
              <w:rPr>
                <w:rFonts w:ascii="Times New Roman" w:hAnsi="Times New Roman" w:cs="Times New Roman"/>
                <w:sz w:val="24"/>
                <w:szCs w:val="24"/>
                <w:lang w:val="et-EE"/>
              </w:rPr>
              <w:t xml:space="preserve">dud </w:t>
            </w:r>
            <w:r w:rsidR="00C516E9" w:rsidRPr="00C516E9">
              <w:rPr>
                <w:rFonts w:ascii="Times New Roman" w:hAnsi="Times New Roman" w:cs="Times New Roman"/>
                <w:sz w:val="24"/>
                <w:szCs w:val="24"/>
                <w:lang w:val="et-EE"/>
              </w:rPr>
              <w:t>kolme ministeeriumi ühi</w:t>
            </w:r>
            <w:r w:rsidR="008009B0">
              <w:rPr>
                <w:rFonts w:ascii="Times New Roman" w:hAnsi="Times New Roman" w:cs="Times New Roman"/>
                <w:sz w:val="24"/>
                <w:szCs w:val="24"/>
                <w:lang w:val="et-EE"/>
              </w:rPr>
              <w:t>s</w:t>
            </w:r>
            <w:r w:rsidR="00C516E9" w:rsidRPr="00C516E9">
              <w:rPr>
                <w:rFonts w:ascii="Times New Roman" w:hAnsi="Times New Roman" w:cs="Times New Roman"/>
                <w:sz w:val="24"/>
                <w:szCs w:val="24"/>
                <w:lang w:val="et-EE"/>
              </w:rPr>
              <w:t>e liikumisaktiivsuse tegevuskava</w:t>
            </w:r>
            <w:r w:rsidR="00E81F0F">
              <w:rPr>
                <w:rFonts w:ascii="Times New Roman" w:hAnsi="Times New Roman" w:cs="Times New Roman"/>
                <w:sz w:val="24"/>
                <w:szCs w:val="24"/>
                <w:lang w:val="et-EE"/>
              </w:rPr>
              <w:t xml:space="preserve"> </w:t>
            </w:r>
            <w:r w:rsidR="00E81F0F" w:rsidRPr="00E81F0F">
              <w:rPr>
                <w:rFonts w:ascii="Times New Roman" w:hAnsi="Times New Roman" w:cs="Times New Roman"/>
                <w:sz w:val="24"/>
                <w:szCs w:val="24"/>
                <w:lang w:val="et-EE"/>
              </w:rPr>
              <w:t>peamine eestvedaja</w:t>
            </w:r>
            <w:r w:rsidR="00E81F0F">
              <w:rPr>
                <w:rFonts w:ascii="Times New Roman" w:hAnsi="Times New Roman" w:cs="Times New Roman"/>
                <w:sz w:val="24"/>
                <w:szCs w:val="24"/>
                <w:lang w:val="et-EE"/>
              </w:rPr>
              <w:t>.</w:t>
            </w:r>
            <w:r w:rsidR="00C516E9" w:rsidRPr="00C516E9">
              <w:rPr>
                <w:rFonts w:ascii="Times New Roman" w:hAnsi="Times New Roman" w:cs="Times New Roman"/>
                <w:sz w:val="24"/>
                <w:szCs w:val="24"/>
                <w:lang w:val="et-EE"/>
              </w:rPr>
              <w:t xml:space="preserve"> </w:t>
            </w:r>
            <w:r w:rsidR="00E81F0F">
              <w:rPr>
                <w:rFonts w:ascii="Times New Roman" w:hAnsi="Times New Roman" w:cs="Times New Roman"/>
                <w:sz w:val="24"/>
                <w:szCs w:val="24"/>
                <w:lang w:val="et-EE"/>
              </w:rPr>
              <w:t>Tegevuskava</w:t>
            </w:r>
            <w:r w:rsidR="00C516E9" w:rsidRPr="00C516E9">
              <w:rPr>
                <w:rFonts w:ascii="Times New Roman" w:hAnsi="Times New Roman" w:cs="Times New Roman"/>
                <w:sz w:val="24"/>
                <w:szCs w:val="24"/>
                <w:lang w:val="et-EE"/>
              </w:rPr>
              <w:t xml:space="preserve"> keskendub kehalise aktiivsuse tõstmisele elukaareüleselt – tegevused puudutavad igas vanuses Eesti elanikke, lastest vanemaealisteni.</w:t>
            </w:r>
          </w:p>
          <w:p w14:paraId="0CC7B924" w14:textId="673FF50C" w:rsidR="0024773F" w:rsidRDefault="0024773F" w:rsidP="00C516E9">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2025. a </w:t>
            </w:r>
            <w:r w:rsidR="00514CA9">
              <w:rPr>
                <w:rFonts w:ascii="Times New Roman" w:hAnsi="Times New Roman" w:cs="Times New Roman"/>
                <w:sz w:val="24"/>
                <w:szCs w:val="24"/>
                <w:lang w:val="et-EE"/>
              </w:rPr>
              <w:t>on planeeritud</w:t>
            </w:r>
            <w:r>
              <w:rPr>
                <w:rFonts w:ascii="Times New Roman" w:hAnsi="Times New Roman" w:cs="Times New Roman"/>
                <w:sz w:val="24"/>
                <w:szCs w:val="24"/>
                <w:lang w:val="et-EE"/>
              </w:rPr>
              <w:t xml:space="preserve"> kultuuriministeeriumi, haridus- ja teadusministeeriumi ning sotsiaalministeeriumi </w:t>
            </w:r>
            <w:r w:rsidR="003648D5">
              <w:rPr>
                <w:rFonts w:ascii="Times New Roman" w:hAnsi="Times New Roman" w:cs="Times New Roman"/>
                <w:sz w:val="24"/>
                <w:szCs w:val="24"/>
                <w:lang w:val="et-EE"/>
              </w:rPr>
              <w:t xml:space="preserve">ühise liikumisaktiivsuse tegevuskavaga </w:t>
            </w:r>
            <w:r w:rsidR="00A827C1">
              <w:rPr>
                <w:rFonts w:ascii="Times New Roman" w:hAnsi="Times New Roman" w:cs="Times New Roman"/>
                <w:sz w:val="24"/>
                <w:szCs w:val="24"/>
                <w:lang w:val="et-EE"/>
              </w:rPr>
              <w:t xml:space="preserve">liituma </w:t>
            </w:r>
            <w:r w:rsidR="003648D5">
              <w:rPr>
                <w:rFonts w:ascii="Times New Roman" w:hAnsi="Times New Roman" w:cs="Times New Roman"/>
                <w:sz w:val="24"/>
                <w:szCs w:val="24"/>
                <w:lang w:val="et-EE"/>
              </w:rPr>
              <w:t>ka kaitseministeerium ja siseministeerium</w:t>
            </w:r>
            <w:r w:rsidR="00A827C1">
              <w:rPr>
                <w:rFonts w:ascii="Times New Roman" w:hAnsi="Times New Roman" w:cs="Times New Roman"/>
                <w:sz w:val="24"/>
                <w:szCs w:val="24"/>
                <w:lang w:val="et-EE"/>
              </w:rPr>
              <w:t xml:space="preserve">. </w:t>
            </w:r>
            <w:r w:rsidR="00872105">
              <w:rPr>
                <w:rFonts w:ascii="Times New Roman" w:hAnsi="Times New Roman" w:cs="Times New Roman"/>
                <w:sz w:val="24"/>
                <w:szCs w:val="24"/>
                <w:lang w:val="et-EE"/>
              </w:rPr>
              <w:t xml:space="preserve">Seega oleks ka antud projekti </w:t>
            </w:r>
            <w:r w:rsidR="00D578C9">
              <w:rPr>
                <w:rFonts w:ascii="Times New Roman" w:hAnsi="Times New Roman" w:cs="Times New Roman"/>
                <w:sz w:val="24"/>
                <w:szCs w:val="24"/>
                <w:lang w:val="et-EE"/>
              </w:rPr>
              <w:t>läbi</w:t>
            </w:r>
            <w:r w:rsidR="00872105">
              <w:rPr>
                <w:rFonts w:ascii="Times New Roman" w:hAnsi="Times New Roman" w:cs="Times New Roman"/>
                <w:sz w:val="24"/>
                <w:szCs w:val="24"/>
                <w:lang w:val="et-EE"/>
              </w:rPr>
              <w:t xml:space="preserve">viimine seotud ühise liikumisaktiivsuse edendamise tegevuskava elluviimisega. </w:t>
            </w:r>
          </w:p>
          <w:p w14:paraId="6B2B980F" w14:textId="77777777" w:rsidR="0011000F" w:rsidRDefault="0011000F" w:rsidP="00E350ED">
            <w:pPr>
              <w:jc w:val="both"/>
              <w:rPr>
                <w:rFonts w:ascii="Times New Roman" w:hAnsi="Times New Roman" w:cs="Times New Roman"/>
                <w:sz w:val="24"/>
                <w:szCs w:val="24"/>
                <w:lang w:val="et-EE"/>
              </w:rPr>
            </w:pPr>
          </w:p>
          <w:p w14:paraId="513D90DB" w14:textId="77777777" w:rsidR="00E350ED" w:rsidRDefault="00E350ED" w:rsidP="00E350ED">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NATO suunalisi tegevusi </w:t>
            </w:r>
            <w:r w:rsidR="00147C80">
              <w:rPr>
                <w:rFonts w:ascii="Times New Roman" w:hAnsi="Times New Roman" w:cs="Times New Roman"/>
                <w:sz w:val="24"/>
                <w:szCs w:val="24"/>
                <w:lang w:val="et-EE"/>
              </w:rPr>
              <w:t xml:space="preserve">aitab planeerida ja ellu viia </w:t>
            </w:r>
            <w:r w:rsidR="00A23A20">
              <w:rPr>
                <w:rFonts w:ascii="Times New Roman" w:hAnsi="Times New Roman" w:cs="Times New Roman"/>
                <w:sz w:val="24"/>
                <w:szCs w:val="24"/>
                <w:lang w:val="et-EE"/>
              </w:rPr>
              <w:t xml:space="preserve">Eesti NATO Ühing. Kontaktisik Krista Mulenok, Eesti NATO </w:t>
            </w:r>
            <w:r w:rsidR="009D0C00">
              <w:rPr>
                <w:rFonts w:ascii="Times New Roman" w:hAnsi="Times New Roman" w:cs="Times New Roman"/>
                <w:sz w:val="24"/>
                <w:szCs w:val="24"/>
                <w:lang w:val="et-EE"/>
              </w:rPr>
              <w:t>Ühingu juhatuse esimees.</w:t>
            </w:r>
          </w:p>
          <w:p w14:paraId="6F4B0342" w14:textId="77777777" w:rsidR="009D0C00" w:rsidRDefault="009D0C00" w:rsidP="00E350ED">
            <w:pPr>
              <w:jc w:val="both"/>
              <w:rPr>
                <w:rFonts w:ascii="Times New Roman" w:hAnsi="Times New Roman" w:cs="Times New Roman"/>
                <w:sz w:val="24"/>
                <w:szCs w:val="24"/>
                <w:lang w:val="et-EE"/>
              </w:rPr>
            </w:pPr>
          </w:p>
          <w:p w14:paraId="4CDE40E1" w14:textId="1E4601C1" w:rsidR="009D0C00" w:rsidRPr="00E350ED" w:rsidRDefault="0033620A" w:rsidP="00E350ED">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Ainetundide liikuvamaks muutmise meetodeid ja võimalusi </w:t>
            </w:r>
            <w:r w:rsidR="001C10B3">
              <w:rPr>
                <w:rFonts w:ascii="Times New Roman" w:hAnsi="Times New Roman" w:cs="Times New Roman"/>
                <w:sz w:val="24"/>
                <w:szCs w:val="24"/>
                <w:lang w:val="et-EE"/>
              </w:rPr>
              <w:t xml:space="preserve">tutvustavad aineõpetajatele </w:t>
            </w:r>
            <w:r w:rsidR="00583AF8">
              <w:rPr>
                <w:rFonts w:ascii="Times New Roman" w:hAnsi="Times New Roman" w:cs="Times New Roman"/>
                <w:sz w:val="24"/>
                <w:szCs w:val="24"/>
                <w:lang w:val="et-EE"/>
              </w:rPr>
              <w:t>TÜ Liikumislabor</w:t>
            </w:r>
            <w:r w:rsidR="00006D5F">
              <w:rPr>
                <w:rFonts w:ascii="Times New Roman" w:hAnsi="Times New Roman" w:cs="Times New Roman"/>
                <w:sz w:val="24"/>
                <w:szCs w:val="24"/>
                <w:lang w:val="et-EE"/>
              </w:rPr>
              <w:t>. Kontakt</w:t>
            </w:r>
            <w:r w:rsidR="00F15F00">
              <w:rPr>
                <w:rFonts w:ascii="Times New Roman" w:hAnsi="Times New Roman" w:cs="Times New Roman"/>
                <w:sz w:val="24"/>
                <w:szCs w:val="24"/>
                <w:lang w:val="et-EE"/>
              </w:rPr>
              <w:t>isik Merike Kull, liikumislabori juhataja.</w:t>
            </w:r>
          </w:p>
        </w:tc>
      </w:tr>
      <w:tr w:rsidR="00E60BC8" w:rsidRPr="00AE2B2B" w14:paraId="4CDE40E6" w14:textId="77777777" w:rsidTr="3109B145">
        <w:tc>
          <w:tcPr>
            <w:tcW w:w="4531" w:type="dxa"/>
          </w:tcPr>
          <w:p w14:paraId="4CDE40E3" w14:textId="77777777" w:rsidR="00E60BC8" w:rsidRPr="00AE2B2B" w:rsidRDefault="00E60BC8">
            <w:pPr>
              <w:rPr>
                <w:rFonts w:ascii="Times New Roman" w:hAnsi="Times New Roman" w:cs="Times New Roman"/>
                <w:b/>
                <w:sz w:val="24"/>
                <w:szCs w:val="24"/>
                <w:lang w:val="et-EE"/>
              </w:rPr>
            </w:pPr>
            <w:r w:rsidRPr="00AE2B2B">
              <w:rPr>
                <w:rFonts w:ascii="Times New Roman" w:hAnsi="Times New Roman" w:cs="Times New Roman"/>
                <w:b/>
                <w:sz w:val="24"/>
                <w:szCs w:val="24"/>
                <w:lang w:val="et-EE"/>
              </w:rPr>
              <w:t>Meediaplaan</w:t>
            </w:r>
          </w:p>
          <w:p w14:paraId="4CDE40E4" w14:textId="77777777" w:rsidR="00E60BC8" w:rsidRPr="005A2F04" w:rsidRDefault="00E60BC8" w:rsidP="00903236">
            <w:pPr>
              <w:rPr>
                <w:rFonts w:ascii="Times New Roman" w:hAnsi="Times New Roman" w:cs="Times New Roman"/>
                <w:i/>
                <w:sz w:val="24"/>
                <w:szCs w:val="24"/>
                <w:highlight w:val="yellow"/>
                <w:lang w:val="et-EE"/>
              </w:rPr>
            </w:pPr>
            <w:r w:rsidRPr="00AE2B2B">
              <w:rPr>
                <w:rFonts w:ascii="Times New Roman" w:hAnsi="Times New Roman" w:cs="Times New Roman"/>
                <w:i/>
                <w:sz w:val="24"/>
                <w:szCs w:val="24"/>
                <w:lang w:val="et-EE"/>
              </w:rPr>
              <w:t>Kirjeldage millistes Eesti meediakanalites kavatsete projekti tutvustada ning teavitage võimalikus</w:t>
            </w:r>
            <w:r w:rsidR="00903236" w:rsidRPr="00AE2B2B">
              <w:rPr>
                <w:rFonts w:ascii="Times New Roman" w:hAnsi="Times New Roman" w:cs="Times New Roman"/>
                <w:i/>
                <w:sz w:val="24"/>
                <w:szCs w:val="24"/>
                <w:lang w:val="et-EE"/>
              </w:rPr>
              <w:t>t meediakajastusest.</w:t>
            </w:r>
          </w:p>
        </w:tc>
        <w:tc>
          <w:tcPr>
            <w:tcW w:w="4531" w:type="dxa"/>
          </w:tcPr>
          <w:p w14:paraId="4CDE40E5" w14:textId="2454FC4C" w:rsidR="00E60BC8" w:rsidRPr="00AD7ACE" w:rsidRDefault="2FDD1DE5" w:rsidP="00AE2B2B">
            <w:pPr>
              <w:jc w:val="both"/>
              <w:rPr>
                <w:rFonts w:ascii="Times New Roman" w:hAnsi="Times New Roman" w:cs="Times New Roman"/>
                <w:sz w:val="24"/>
                <w:szCs w:val="24"/>
                <w:lang w:val="et-EE"/>
              </w:rPr>
            </w:pPr>
            <w:r w:rsidRPr="3109B145">
              <w:rPr>
                <w:rFonts w:ascii="Times New Roman" w:hAnsi="Times New Roman" w:cs="Times New Roman"/>
                <w:sz w:val="24"/>
                <w:szCs w:val="24"/>
                <w:lang w:val="et-EE"/>
              </w:rPr>
              <w:t>Projekti raames korraldame kommunikatsiooni nii projekti otsese sihtrühma suunal (koolid/ koolijuhid/ aineõpetajad)</w:t>
            </w:r>
            <w:r w:rsidR="3B9E8DFD" w:rsidRPr="3109B145">
              <w:rPr>
                <w:rFonts w:ascii="Times New Roman" w:hAnsi="Times New Roman" w:cs="Times New Roman"/>
                <w:sz w:val="24"/>
                <w:szCs w:val="24"/>
                <w:lang w:val="et-EE"/>
              </w:rPr>
              <w:t xml:space="preserve"> kui ka teeme laiemat avalikku teavitust</w:t>
            </w:r>
            <w:r w:rsidR="77129AF3" w:rsidRPr="3109B145">
              <w:rPr>
                <w:rFonts w:ascii="Times New Roman" w:hAnsi="Times New Roman" w:cs="Times New Roman"/>
                <w:sz w:val="24"/>
                <w:szCs w:val="24"/>
                <w:lang w:val="et-EE"/>
              </w:rPr>
              <w:t xml:space="preserve"> veebi, liikumisharrastuse võrgustiku infokirja</w:t>
            </w:r>
            <w:r w:rsidR="16826DA6" w:rsidRPr="3109B145">
              <w:rPr>
                <w:rFonts w:ascii="Times New Roman" w:hAnsi="Times New Roman" w:cs="Times New Roman"/>
                <w:sz w:val="24"/>
                <w:szCs w:val="24"/>
                <w:lang w:val="et-EE"/>
              </w:rPr>
              <w:t xml:space="preserve">, </w:t>
            </w:r>
            <w:r w:rsidR="77129AF3" w:rsidRPr="3109B145">
              <w:rPr>
                <w:rFonts w:ascii="Times New Roman" w:hAnsi="Times New Roman" w:cs="Times New Roman"/>
                <w:sz w:val="24"/>
                <w:szCs w:val="24"/>
                <w:lang w:val="et-EE"/>
              </w:rPr>
              <w:t xml:space="preserve">meedia </w:t>
            </w:r>
            <w:r w:rsidR="2BC9655D" w:rsidRPr="3109B145">
              <w:rPr>
                <w:rFonts w:ascii="Times New Roman" w:hAnsi="Times New Roman" w:cs="Times New Roman"/>
                <w:sz w:val="24"/>
                <w:szCs w:val="24"/>
                <w:lang w:val="et-EE"/>
              </w:rPr>
              <w:t xml:space="preserve">ja </w:t>
            </w:r>
            <w:r w:rsidR="77129AF3" w:rsidRPr="3109B145">
              <w:rPr>
                <w:rFonts w:ascii="Times New Roman" w:hAnsi="Times New Roman" w:cs="Times New Roman"/>
                <w:sz w:val="24"/>
                <w:szCs w:val="24"/>
                <w:lang w:val="et-EE"/>
              </w:rPr>
              <w:t>sotsiaalmeedia vahendusel.</w:t>
            </w:r>
            <w:r w:rsidR="778FCF57" w:rsidRPr="3109B145">
              <w:rPr>
                <w:rFonts w:ascii="Times New Roman" w:hAnsi="Times New Roman" w:cs="Times New Roman"/>
                <w:sz w:val="24"/>
                <w:szCs w:val="24"/>
                <w:lang w:val="et-EE"/>
              </w:rPr>
              <w:t xml:space="preserve"> Meediakajastuste saamiseks koostame ja saadame välja pressiteate projekti alg</w:t>
            </w:r>
            <w:r w:rsidR="002D6071">
              <w:rPr>
                <w:rFonts w:ascii="Times New Roman" w:hAnsi="Times New Roman" w:cs="Times New Roman"/>
                <w:sz w:val="24"/>
                <w:szCs w:val="24"/>
                <w:lang w:val="et-EE"/>
              </w:rPr>
              <w:t>amisest</w:t>
            </w:r>
            <w:r w:rsidR="778FCF57" w:rsidRPr="3109B145">
              <w:rPr>
                <w:rFonts w:ascii="Times New Roman" w:hAnsi="Times New Roman" w:cs="Times New Roman"/>
                <w:sz w:val="24"/>
                <w:szCs w:val="24"/>
                <w:lang w:val="et-EE"/>
              </w:rPr>
              <w:t xml:space="preserve"> ning kutsume ajakirjanikke kohapeale</w:t>
            </w:r>
            <w:r w:rsidR="767DEFC0" w:rsidRPr="3109B145">
              <w:rPr>
                <w:rFonts w:ascii="Times New Roman" w:hAnsi="Times New Roman" w:cs="Times New Roman"/>
                <w:sz w:val="24"/>
                <w:szCs w:val="24"/>
                <w:lang w:val="et-EE"/>
              </w:rPr>
              <w:t xml:space="preserve"> </w:t>
            </w:r>
            <w:r w:rsidR="377D9C1C" w:rsidRPr="3109B145">
              <w:rPr>
                <w:rFonts w:ascii="Times New Roman" w:hAnsi="Times New Roman" w:cs="Times New Roman"/>
                <w:sz w:val="24"/>
                <w:szCs w:val="24"/>
                <w:lang w:val="et-EE"/>
              </w:rPr>
              <w:t xml:space="preserve">projektitegevusi kajastama. Teeme proaktiivselt teemapakkumisi nii ERR </w:t>
            </w:r>
            <w:r w:rsidR="76651166" w:rsidRPr="3109B145">
              <w:rPr>
                <w:rFonts w:ascii="Times New Roman" w:hAnsi="Times New Roman" w:cs="Times New Roman"/>
                <w:sz w:val="24"/>
                <w:szCs w:val="24"/>
                <w:lang w:val="et-EE"/>
              </w:rPr>
              <w:t>tele- ja raadiouudiste toimetustele (päevakajalised ja elamussaated) kui ka erakanalite tele- ja raadiotoimetustele.</w:t>
            </w:r>
            <w:r w:rsidR="4473BDA8" w:rsidRPr="3109B145">
              <w:rPr>
                <w:rFonts w:ascii="Times New Roman" w:hAnsi="Times New Roman" w:cs="Times New Roman"/>
                <w:sz w:val="24"/>
                <w:szCs w:val="24"/>
                <w:lang w:val="et-EE"/>
              </w:rPr>
              <w:t xml:space="preserve"> Viime ise läbi intervjuud projekti elluviijate ja osalejatega ning pakume materjali kajastamiseks Postimehe</w:t>
            </w:r>
            <w:r w:rsidR="3DC4F2CC" w:rsidRPr="3109B145">
              <w:rPr>
                <w:rFonts w:ascii="Times New Roman" w:hAnsi="Times New Roman" w:cs="Times New Roman"/>
                <w:sz w:val="24"/>
                <w:szCs w:val="24"/>
                <w:lang w:val="et-EE"/>
              </w:rPr>
              <w:t>le</w:t>
            </w:r>
            <w:r w:rsidR="4473BDA8" w:rsidRPr="3109B145">
              <w:rPr>
                <w:rFonts w:ascii="Times New Roman" w:hAnsi="Times New Roman" w:cs="Times New Roman"/>
                <w:sz w:val="24"/>
                <w:szCs w:val="24"/>
                <w:lang w:val="et-EE"/>
              </w:rPr>
              <w:t>, Delfi</w:t>
            </w:r>
            <w:r w:rsidR="278D860E" w:rsidRPr="3109B145">
              <w:rPr>
                <w:rFonts w:ascii="Times New Roman" w:hAnsi="Times New Roman" w:cs="Times New Roman"/>
                <w:sz w:val="24"/>
                <w:szCs w:val="24"/>
                <w:lang w:val="et-EE"/>
              </w:rPr>
              <w:t>le, Õpetajate Lehele ning maakonnameediale. Projekti kulgu kajastame jooksvalt ka sotsiaalmeedias (Liigume FB ja Instagrami kanalites)</w:t>
            </w:r>
            <w:r w:rsidR="48717F56" w:rsidRPr="3109B145">
              <w:rPr>
                <w:rFonts w:ascii="Times New Roman" w:hAnsi="Times New Roman" w:cs="Times New Roman"/>
                <w:sz w:val="24"/>
                <w:szCs w:val="24"/>
                <w:lang w:val="et-EE"/>
              </w:rPr>
              <w:t>, tehes koostööpostitusi projektis osalevate partneritega.</w:t>
            </w:r>
          </w:p>
        </w:tc>
      </w:tr>
      <w:tr w:rsidR="00E60BC8" w:rsidRPr="003E4EDA" w14:paraId="4CDE40EA" w14:textId="77777777" w:rsidTr="3109B145">
        <w:tc>
          <w:tcPr>
            <w:tcW w:w="4531" w:type="dxa"/>
          </w:tcPr>
          <w:p w14:paraId="4CDE40E7"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Lisateave</w:t>
            </w:r>
          </w:p>
          <w:p w14:paraId="4CDE40E8"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Täita juhul, kui on täiendavaid andmeid, mis on vajalikud projekti sisukuse hindamiseks</w:t>
            </w:r>
            <w:r w:rsidR="00903236">
              <w:rPr>
                <w:rFonts w:ascii="Times New Roman" w:hAnsi="Times New Roman" w:cs="Times New Roman"/>
                <w:i/>
                <w:sz w:val="24"/>
                <w:szCs w:val="24"/>
                <w:lang w:val="et-EE"/>
              </w:rPr>
              <w:t>.</w:t>
            </w:r>
          </w:p>
        </w:tc>
        <w:tc>
          <w:tcPr>
            <w:tcW w:w="4531" w:type="dxa"/>
          </w:tcPr>
          <w:p w14:paraId="4CDE40E9" w14:textId="77777777" w:rsidR="00E60BC8" w:rsidRPr="00AD7ACE" w:rsidRDefault="00E60BC8">
            <w:pPr>
              <w:rPr>
                <w:rFonts w:ascii="Times New Roman" w:hAnsi="Times New Roman" w:cs="Times New Roman"/>
                <w:sz w:val="24"/>
                <w:szCs w:val="24"/>
                <w:lang w:val="et-EE"/>
              </w:rPr>
            </w:pPr>
          </w:p>
        </w:tc>
      </w:tr>
    </w:tbl>
    <w:p w14:paraId="4CDE40EB" w14:textId="7B7F611A" w:rsidR="00903236" w:rsidRDefault="00903236">
      <w:pPr>
        <w:rPr>
          <w:rFonts w:ascii="Times New Roman" w:hAnsi="Times New Roman" w:cs="Times New Roman"/>
          <w:sz w:val="24"/>
          <w:szCs w:val="24"/>
          <w:lang w:val="fi-FI"/>
        </w:rPr>
      </w:pPr>
    </w:p>
    <w:p w14:paraId="60BD09B2" w14:textId="77777777" w:rsidR="006329DC" w:rsidRDefault="006329DC">
      <w:pPr>
        <w:rPr>
          <w:rFonts w:ascii="Times New Roman" w:hAnsi="Times New Roman" w:cs="Times New Roman"/>
          <w:sz w:val="24"/>
          <w:szCs w:val="24"/>
          <w:lang w:val="fi-FI"/>
        </w:rPr>
      </w:pPr>
    </w:p>
    <w:p w14:paraId="4CDE40E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KOOSTÖÖPARTNERITE NIMEKIRI</w:t>
      </w:r>
    </w:p>
    <w:p w14:paraId="4CDE40ED"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Pr>
          <w:rFonts w:ascii="Times New Roman" w:hAnsi="Times New Roman" w:cs="Times New Roman"/>
          <w:i/>
          <w:sz w:val="24"/>
          <w:szCs w:val="24"/>
          <w:lang w:val="et-EE"/>
        </w:rPr>
        <w:t xml:space="preserve"> pruugi olla kaasfinantseerija).</w:t>
      </w:r>
    </w:p>
    <w:p w14:paraId="4CDE40EE" w14:textId="77777777" w:rsidR="00E60BC8" w:rsidRPr="00AD7ACE" w:rsidRDefault="00E60BC8" w:rsidP="00E60BC8">
      <w:pPr>
        <w:rPr>
          <w:rFonts w:ascii="Times New Roman" w:hAnsi="Times New Roman" w:cs="Times New Roman"/>
          <w:sz w:val="24"/>
          <w:szCs w:val="24"/>
          <w:lang w:val="et-EE"/>
        </w:rPr>
      </w:pPr>
    </w:p>
    <w:p w14:paraId="4CDE40EF"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(vajadusel tabelit korrata)</w:t>
      </w:r>
    </w:p>
    <w:tbl>
      <w:tblPr>
        <w:tblStyle w:val="TableGrid"/>
        <w:tblW w:w="0" w:type="auto"/>
        <w:tblLook w:val="04A0" w:firstRow="1" w:lastRow="0" w:firstColumn="1" w:lastColumn="0" w:noHBand="0" w:noVBand="1"/>
      </w:tblPr>
      <w:tblGrid>
        <w:gridCol w:w="4531"/>
        <w:gridCol w:w="4531"/>
      </w:tblGrid>
      <w:tr w:rsidR="00E60BC8" w:rsidRPr="00AD7ACE" w14:paraId="4CDE40F2" w14:textId="77777777" w:rsidTr="00E60BC8">
        <w:tc>
          <w:tcPr>
            <w:tcW w:w="4531" w:type="dxa"/>
          </w:tcPr>
          <w:p w14:paraId="4CDE40F0" w14:textId="77777777" w:rsidR="00E60BC8" w:rsidRPr="006F17C2" w:rsidRDefault="00E60BC8" w:rsidP="00E60BC8">
            <w:pPr>
              <w:rPr>
                <w:rFonts w:ascii="Times New Roman" w:hAnsi="Times New Roman" w:cs="Times New Roman"/>
                <w:b/>
                <w:sz w:val="24"/>
                <w:szCs w:val="24"/>
                <w:lang w:val="et-EE"/>
              </w:rPr>
            </w:pPr>
            <w:r w:rsidRPr="006F17C2">
              <w:rPr>
                <w:rFonts w:ascii="Times New Roman" w:hAnsi="Times New Roman" w:cs="Times New Roman"/>
                <w:b/>
                <w:sz w:val="24"/>
                <w:szCs w:val="24"/>
                <w:lang w:val="et-EE"/>
              </w:rPr>
              <w:t>Koostööpartneri nimi</w:t>
            </w:r>
          </w:p>
        </w:tc>
        <w:tc>
          <w:tcPr>
            <w:tcW w:w="4531" w:type="dxa"/>
          </w:tcPr>
          <w:p w14:paraId="4CDE40F1" w14:textId="10677092" w:rsidR="00E60BC8" w:rsidRPr="00AD7ACE" w:rsidRDefault="000001AE"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Eesti </w:t>
            </w:r>
            <w:r w:rsidR="00EA32BC">
              <w:rPr>
                <w:rFonts w:ascii="Times New Roman" w:hAnsi="Times New Roman" w:cs="Times New Roman"/>
                <w:sz w:val="24"/>
                <w:szCs w:val="24"/>
                <w:lang w:val="et-EE"/>
              </w:rPr>
              <w:t>Kaitsevägi</w:t>
            </w:r>
          </w:p>
        </w:tc>
      </w:tr>
      <w:tr w:rsidR="00E60BC8" w:rsidRPr="00AD7ACE" w14:paraId="4CDE40F5" w14:textId="77777777" w:rsidTr="00E60BC8">
        <w:tc>
          <w:tcPr>
            <w:tcW w:w="4531" w:type="dxa"/>
          </w:tcPr>
          <w:p w14:paraId="4CDE40F3" w14:textId="77777777" w:rsidR="00E60BC8" w:rsidRPr="006F17C2" w:rsidRDefault="008E52BF" w:rsidP="00E60BC8">
            <w:pPr>
              <w:rPr>
                <w:rFonts w:ascii="Times New Roman" w:hAnsi="Times New Roman" w:cs="Times New Roman"/>
                <w:b/>
                <w:sz w:val="24"/>
                <w:szCs w:val="24"/>
                <w:lang w:val="et-EE"/>
              </w:rPr>
            </w:pPr>
            <w:r w:rsidRPr="006F17C2">
              <w:rPr>
                <w:rFonts w:ascii="Times New Roman" w:hAnsi="Times New Roman" w:cs="Times New Roman"/>
                <w:b/>
                <w:sz w:val="24"/>
                <w:szCs w:val="24"/>
                <w:lang w:val="et-EE"/>
              </w:rPr>
              <w:t>K</w:t>
            </w:r>
            <w:r w:rsidR="00E60BC8" w:rsidRPr="006F17C2">
              <w:rPr>
                <w:rFonts w:ascii="Times New Roman" w:hAnsi="Times New Roman" w:cs="Times New Roman"/>
                <w:b/>
                <w:sz w:val="24"/>
                <w:szCs w:val="24"/>
                <w:lang w:val="et-EE"/>
              </w:rPr>
              <w:t>odulehekülje aadress</w:t>
            </w:r>
          </w:p>
        </w:tc>
        <w:tc>
          <w:tcPr>
            <w:tcW w:w="4531" w:type="dxa"/>
          </w:tcPr>
          <w:p w14:paraId="4CDE40F4" w14:textId="639AC232" w:rsidR="00E60BC8" w:rsidRPr="00AD7ACE" w:rsidRDefault="00F4223E" w:rsidP="00E60BC8">
            <w:pPr>
              <w:rPr>
                <w:rFonts w:ascii="Times New Roman" w:hAnsi="Times New Roman" w:cs="Times New Roman"/>
                <w:sz w:val="24"/>
                <w:szCs w:val="24"/>
                <w:lang w:val="et-EE"/>
              </w:rPr>
            </w:pPr>
            <w:r w:rsidRPr="00F4223E">
              <w:rPr>
                <w:rFonts w:ascii="Times New Roman" w:hAnsi="Times New Roman" w:cs="Times New Roman"/>
                <w:sz w:val="24"/>
                <w:szCs w:val="24"/>
                <w:lang w:val="et-EE"/>
              </w:rPr>
              <w:t>https://mil.ee/</w:t>
            </w:r>
          </w:p>
        </w:tc>
      </w:tr>
      <w:tr w:rsidR="00E60BC8" w:rsidRPr="00AE2B2B" w14:paraId="4CDE40F8" w14:textId="77777777" w:rsidTr="00E60BC8">
        <w:tc>
          <w:tcPr>
            <w:tcW w:w="4531" w:type="dxa"/>
          </w:tcPr>
          <w:p w14:paraId="4CDE40F6" w14:textId="77777777" w:rsidR="00E60BC8" w:rsidRPr="006F17C2" w:rsidRDefault="00E60BC8" w:rsidP="00E60BC8">
            <w:pPr>
              <w:rPr>
                <w:rFonts w:ascii="Times New Roman" w:hAnsi="Times New Roman" w:cs="Times New Roman"/>
                <w:b/>
                <w:sz w:val="24"/>
                <w:szCs w:val="24"/>
                <w:lang w:val="et-EE"/>
              </w:rPr>
            </w:pPr>
            <w:r w:rsidRPr="006F17C2">
              <w:rPr>
                <w:rFonts w:ascii="Times New Roman" w:hAnsi="Times New Roman" w:cs="Times New Roman"/>
                <w:b/>
                <w:sz w:val="24"/>
                <w:szCs w:val="24"/>
                <w:lang w:val="et-EE"/>
              </w:rPr>
              <w:t>Ülesanne projektis</w:t>
            </w:r>
          </w:p>
        </w:tc>
        <w:tc>
          <w:tcPr>
            <w:tcW w:w="4531" w:type="dxa"/>
          </w:tcPr>
          <w:p w14:paraId="4CDE40F7" w14:textId="6749343B" w:rsidR="00021993" w:rsidRPr="00AD7ACE" w:rsidRDefault="007C2B0B" w:rsidP="003E294D">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Võimaldada </w:t>
            </w:r>
            <w:r w:rsidR="00EB3340" w:rsidRPr="00EB3340">
              <w:rPr>
                <w:rFonts w:ascii="Times New Roman" w:hAnsi="Times New Roman" w:cs="Times New Roman"/>
                <w:sz w:val="24"/>
                <w:szCs w:val="24"/>
                <w:lang w:val="et-EE"/>
              </w:rPr>
              <w:t xml:space="preserve">3-päevase koolituslaagri </w:t>
            </w:r>
            <w:r>
              <w:rPr>
                <w:rFonts w:ascii="Times New Roman" w:hAnsi="Times New Roman" w:cs="Times New Roman"/>
                <w:sz w:val="24"/>
                <w:szCs w:val="24"/>
                <w:lang w:val="et-EE"/>
              </w:rPr>
              <w:t xml:space="preserve">läbiviimiseks </w:t>
            </w:r>
            <w:r w:rsidR="00EB3340" w:rsidRPr="00EB3340">
              <w:rPr>
                <w:rFonts w:ascii="Times New Roman" w:hAnsi="Times New Roman" w:cs="Times New Roman"/>
                <w:sz w:val="24"/>
                <w:szCs w:val="24"/>
                <w:lang w:val="et-EE"/>
              </w:rPr>
              <w:t>sõjaväelinnaku</w:t>
            </w:r>
            <w:r w:rsidR="007C25BB">
              <w:rPr>
                <w:rFonts w:ascii="Times New Roman" w:hAnsi="Times New Roman" w:cs="Times New Roman"/>
                <w:sz w:val="24"/>
                <w:szCs w:val="24"/>
                <w:lang w:val="et-EE"/>
              </w:rPr>
              <w:t xml:space="preserve"> vaba</w:t>
            </w:r>
            <w:r w:rsidR="00CB71AC">
              <w:rPr>
                <w:rFonts w:ascii="Times New Roman" w:hAnsi="Times New Roman" w:cs="Times New Roman"/>
                <w:sz w:val="24"/>
                <w:szCs w:val="24"/>
                <w:lang w:val="et-EE"/>
              </w:rPr>
              <w:t xml:space="preserve"> pinda koos tegevuste läbiviimise</w:t>
            </w:r>
            <w:r w:rsidR="00B37EBC">
              <w:rPr>
                <w:rFonts w:ascii="Times New Roman" w:hAnsi="Times New Roman" w:cs="Times New Roman"/>
                <w:sz w:val="24"/>
                <w:szCs w:val="24"/>
                <w:lang w:val="et-EE"/>
              </w:rPr>
              <w:t xml:space="preserve">, </w:t>
            </w:r>
            <w:r w:rsidR="00CB71AC">
              <w:rPr>
                <w:rFonts w:ascii="Times New Roman" w:hAnsi="Times New Roman" w:cs="Times New Roman"/>
                <w:sz w:val="24"/>
                <w:szCs w:val="24"/>
                <w:lang w:val="et-EE"/>
              </w:rPr>
              <w:t>ööbimise ning toitlustuse võimalusega.</w:t>
            </w:r>
            <w:r w:rsidR="00EB3340" w:rsidRPr="00EB3340">
              <w:rPr>
                <w:rFonts w:ascii="Times New Roman" w:hAnsi="Times New Roman" w:cs="Times New Roman"/>
                <w:sz w:val="24"/>
                <w:szCs w:val="24"/>
                <w:lang w:val="et-EE"/>
              </w:rPr>
              <w:t xml:space="preserve"> </w:t>
            </w:r>
          </w:p>
        </w:tc>
      </w:tr>
      <w:tr w:rsidR="007C44B7" w:rsidRPr="003020B5" w14:paraId="0B9350FA" w14:textId="77777777" w:rsidTr="00E60BC8">
        <w:tc>
          <w:tcPr>
            <w:tcW w:w="4531" w:type="dxa"/>
          </w:tcPr>
          <w:p w14:paraId="5625B91E" w14:textId="30C129E8" w:rsidR="007C44B7" w:rsidRPr="006F17C2" w:rsidRDefault="007C44B7" w:rsidP="007C44B7">
            <w:pPr>
              <w:rPr>
                <w:rFonts w:ascii="Times New Roman" w:hAnsi="Times New Roman" w:cs="Times New Roman"/>
                <w:b/>
                <w:sz w:val="24"/>
                <w:szCs w:val="24"/>
                <w:lang w:val="et-EE"/>
              </w:rPr>
            </w:pPr>
            <w:r w:rsidRPr="006F17C2">
              <w:rPr>
                <w:rFonts w:ascii="Times New Roman" w:hAnsi="Times New Roman" w:cs="Times New Roman"/>
                <w:b/>
                <w:sz w:val="24"/>
                <w:szCs w:val="24"/>
                <w:lang w:val="et-EE"/>
              </w:rPr>
              <w:t>Koostööpartneri nimi</w:t>
            </w:r>
          </w:p>
        </w:tc>
        <w:tc>
          <w:tcPr>
            <w:tcW w:w="4531" w:type="dxa"/>
          </w:tcPr>
          <w:p w14:paraId="003BA771" w14:textId="117C9174" w:rsidR="007C44B7" w:rsidRDefault="00775E96" w:rsidP="007C44B7">
            <w:pPr>
              <w:jc w:val="both"/>
              <w:rPr>
                <w:rFonts w:ascii="Times New Roman" w:hAnsi="Times New Roman" w:cs="Times New Roman"/>
                <w:sz w:val="24"/>
                <w:szCs w:val="24"/>
                <w:lang w:val="et-EE"/>
              </w:rPr>
            </w:pPr>
            <w:r w:rsidRPr="00775E96">
              <w:rPr>
                <w:rFonts w:ascii="Times New Roman" w:hAnsi="Times New Roman" w:cs="Times New Roman"/>
                <w:sz w:val="24"/>
                <w:szCs w:val="24"/>
                <w:lang w:val="et-EE"/>
              </w:rPr>
              <w:t>Eesti NATO Ühing</w:t>
            </w:r>
          </w:p>
        </w:tc>
      </w:tr>
      <w:tr w:rsidR="007C44B7" w:rsidRPr="003020B5" w14:paraId="25243AD9" w14:textId="77777777" w:rsidTr="00E60BC8">
        <w:tc>
          <w:tcPr>
            <w:tcW w:w="4531" w:type="dxa"/>
          </w:tcPr>
          <w:p w14:paraId="34B454A1" w14:textId="7D716B4A" w:rsidR="007C44B7" w:rsidRPr="006F17C2" w:rsidRDefault="007C44B7" w:rsidP="007C44B7">
            <w:pPr>
              <w:rPr>
                <w:rFonts w:ascii="Times New Roman" w:hAnsi="Times New Roman" w:cs="Times New Roman"/>
                <w:b/>
                <w:sz w:val="24"/>
                <w:szCs w:val="24"/>
                <w:lang w:val="et-EE"/>
              </w:rPr>
            </w:pPr>
            <w:r w:rsidRPr="006F17C2">
              <w:rPr>
                <w:rFonts w:ascii="Times New Roman" w:hAnsi="Times New Roman" w:cs="Times New Roman"/>
                <w:b/>
                <w:sz w:val="24"/>
                <w:szCs w:val="24"/>
                <w:lang w:val="et-EE"/>
              </w:rPr>
              <w:t>Kodulehekülje aadress</w:t>
            </w:r>
          </w:p>
        </w:tc>
        <w:tc>
          <w:tcPr>
            <w:tcW w:w="4531" w:type="dxa"/>
          </w:tcPr>
          <w:p w14:paraId="051F8454" w14:textId="4BA378D1" w:rsidR="007C44B7" w:rsidRDefault="00002BC9" w:rsidP="007C44B7">
            <w:pPr>
              <w:jc w:val="both"/>
              <w:rPr>
                <w:rFonts w:ascii="Times New Roman" w:hAnsi="Times New Roman" w:cs="Times New Roman"/>
                <w:sz w:val="24"/>
                <w:szCs w:val="24"/>
                <w:lang w:val="et-EE"/>
              </w:rPr>
            </w:pPr>
            <w:r w:rsidRPr="00002BC9">
              <w:rPr>
                <w:rFonts w:ascii="Times New Roman" w:hAnsi="Times New Roman" w:cs="Times New Roman"/>
                <w:sz w:val="24"/>
                <w:szCs w:val="24"/>
                <w:lang w:val="et-EE"/>
              </w:rPr>
              <w:t>https://www.eata.ee/</w:t>
            </w:r>
          </w:p>
        </w:tc>
      </w:tr>
      <w:tr w:rsidR="007C44B7" w:rsidRPr="00AE2B2B" w14:paraId="5569D39E" w14:textId="77777777" w:rsidTr="00E60BC8">
        <w:tc>
          <w:tcPr>
            <w:tcW w:w="4531" w:type="dxa"/>
          </w:tcPr>
          <w:p w14:paraId="0A9F371A" w14:textId="032DF710" w:rsidR="007C44B7" w:rsidRPr="006F17C2" w:rsidRDefault="007C44B7" w:rsidP="007C44B7">
            <w:pPr>
              <w:rPr>
                <w:rFonts w:ascii="Times New Roman" w:hAnsi="Times New Roman" w:cs="Times New Roman"/>
                <w:b/>
                <w:sz w:val="24"/>
                <w:szCs w:val="24"/>
                <w:lang w:val="et-EE"/>
              </w:rPr>
            </w:pPr>
            <w:r w:rsidRPr="006F17C2">
              <w:rPr>
                <w:rFonts w:ascii="Times New Roman" w:hAnsi="Times New Roman" w:cs="Times New Roman"/>
                <w:b/>
                <w:sz w:val="24"/>
                <w:szCs w:val="24"/>
                <w:lang w:val="et-EE"/>
              </w:rPr>
              <w:t>Ülesanne projektis</w:t>
            </w:r>
          </w:p>
        </w:tc>
        <w:tc>
          <w:tcPr>
            <w:tcW w:w="4531" w:type="dxa"/>
          </w:tcPr>
          <w:p w14:paraId="1911A814" w14:textId="00856973" w:rsidR="007C44B7" w:rsidRDefault="00E760A1" w:rsidP="007C44B7">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Aitab ellu viia NATO suunalisi tegevusi. </w:t>
            </w:r>
            <w:r w:rsidR="0071125E">
              <w:rPr>
                <w:rFonts w:ascii="Times New Roman" w:hAnsi="Times New Roman" w:cs="Times New Roman"/>
                <w:sz w:val="24"/>
                <w:szCs w:val="24"/>
                <w:lang w:val="et-EE"/>
              </w:rPr>
              <w:t xml:space="preserve">Eesti NATO Ühingul on pikaajaline kogemus </w:t>
            </w:r>
            <w:r w:rsidR="009F1AC0">
              <w:rPr>
                <w:rFonts w:ascii="Times New Roman" w:hAnsi="Times New Roman" w:cs="Times New Roman"/>
                <w:sz w:val="24"/>
                <w:szCs w:val="24"/>
                <w:lang w:val="et-EE"/>
              </w:rPr>
              <w:t>õpetajate koolitamisega NATO teemadel</w:t>
            </w:r>
            <w:r w:rsidR="00622D2B">
              <w:rPr>
                <w:rFonts w:ascii="Times New Roman" w:hAnsi="Times New Roman" w:cs="Times New Roman"/>
                <w:sz w:val="24"/>
                <w:szCs w:val="24"/>
                <w:lang w:val="et-EE"/>
              </w:rPr>
              <w:t xml:space="preserve"> ning </w:t>
            </w:r>
            <w:r w:rsidR="006F17C2">
              <w:rPr>
                <w:rFonts w:ascii="Times New Roman" w:hAnsi="Times New Roman" w:cs="Times New Roman"/>
                <w:sz w:val="24"/>
                <w:szCs w:val="24"/>
                <w:lang w:val="et-EE"/>
              </w:rPr>
              <w:t xml:space="preserve">õpetajate </w:t>
            </w:r>
            <w:r w:rsidR="00622D2B">
              <w:rPr>
                <w:rFonts w:ascii="Times New Roman" w:hAnsi="Times New Roman" w:cs="Times New Roman"/>
                <w:sz w:val="24"/>
                <w:szCs w:val="24"/>
                <w:lang w:val="et-EE"/>
              </w:rPr>
              <w:t>suvekoolide</w:t>
            </w:r>
            <w:r w:rsidR="006F17C2">
              <w:rPr>
                <w:rFonts w:ascii="Times New Roman" w:hAnsi="Times New Roman" w:cs="Times New Roman"/>
                <w:sz w:val="24"/>
                <w:szCs w:val="24"/>
                <w:lang w:val="et-EE"/>
              </w:rPr>
              <w:t xml:space="preserve"> läbiviimisel.</w:t>
            </w:r>
          </w:p>
        </w:tc>
      </w:tr>
      <w:tr w:rsidR="006F17C2" w:rsidRPr="0071125E" w14:paraId="112B54DD" w14:textId="77777777" w:rsidTr="00E60BC8">
        <w:tc>
          <w:tcPr>
            <w:tcW w:w="4531" w:type="dxa"/>
          </w:tcPr>
          <w:p w14:paraId="15952D47" w14:textId="74C4612A" w:rsidR="006F17C2" w:rsidRPr="006F17C2" w:rsidRDefault="006F17C2" w:rsidP="006F17C2">
            <w:pPr>
              <w:rPr>
                <w:rFonts w:ascii="Times New Roman" w:hAnsi="Times New Roman" w:cs="Times New Roman"/>
                <w:b/>
                <w:sz w:val="24"/>
                <w:szCs w:val="24"/>
                <w:lang w:val="et-EE"/>
              </w:rPr>
            </w:pPr>
            <w:r w:rsidRPr="006F17C2">
              <w:rPr>
                <w:rFonts w:ascii="Times New Roman" w:hAnsi="Times New Roman" w:cs="Times New Roman"/>
                <w:b/>
                <w:sz w:val="24"/>
                <w:szCs w:val="24"/>
                <w:lang w:val="et-EE"/>
              </w:rPr>
              <w:t>Koostööpartneri nimi</w:t>
            </w:r>
          </w:p>
        </w:tc>
        <w:tc>
          <w:tcPr>
            <w:tcW w:w="4531" w:type="dxa"/>
          </w:tcPr>
          <w:p w14:paraId="16F6B285" w14:textId="6A9DFE7D" w:rsidR="006F17C2" w:rsidRDefault="007317DA" w:rsidP="006F17C2">
            <w:pPr>
              <w:jc w:val="both"/>
              <w:rPr>
                <w:rFonts w:ascii="Times New Roman" w:hAnsi="Times New Roman" w:cs="Times New Roman"/>
                <w:sz w:val="24"/>
                <w:szCs w:val="24"/>
                <w:lang w:val="et-EE"/>
              </w:rPr>
            </w:pPr>
            <w:r>
              <w:rPr>
                <w:rFonts w:ascii="Times New Roman" w:hAnsi="Times New Roman" w:cs="Times New Roman"/>
                <w:sz w:val="24"/>
                <w:szCs w:val="24"/>
                <w:lang w:val="et-EE"/>
              </w:rPr>
              <w:t>Tartu Ülikooli liikumislabor</w:t>
            </w:r>
          </w:p>
        </w:tc>
      </w:tr>
      <w:tr w:rsidR="006F17C2" w:rsidRPr="00AE2B2B" w14:paraId="45EB68EF" w14:textId="77777777" w:rsidTr="00E60BC8">
        <w:tc>
          <w:tcPr>
            <w:tcW w:w="4531" w:type="dxa"/>
          </w:tcPr>
          <w:p w14:paraId="0C4D757D" w14:textId="2CD08970" w:rsidR="006F17C2" w:rsidRPr="006F17C2" w:rsidRDefault="006F17C2" w:rsidP="006F17C2">
            <w:pPr>
              <w:rPr>
                <w:rFonts w:ascii="Times New Roman" w:hAnsi="Times New Roman" w:cs="Times New Roman"/>
                <w:b/>
                <w:sz w:val="24"/>
                <w:szCs w:val="24"/>
                <w:lang w:val="et-EE"/>
              </w:rPr>
            </w:pPr>
            <w:r w:rsidRPr="006F17C2">
              <w:rPr>
                <w:rFonts w:ascii="Times New Roman" w:hAnsi="Times New Roman" w:cs="Times New Roman"/>
                <w:b/>
                <w:sz w:val="24"/>
                <w:szCs w:val="24"/>
                <w:lang w:val="et-EE"/>
              </w:rPr>
              <w:t>Kodulehekülje aadress</w:t>
            </w:r>
          </w:p>
        </w:tc>
        <w:tc>
          <w:tcPr>
            <w:tcW w:w="4531" w:type="dxa"/>
          </w:tcPr>
          <w:p w14:paraId="12A1028C" w14:textId="77856C12" w:rsidR="006F17C2" w:rsidRDefault="00D04576" w:rsidP="006F17C2">
            <w:pPr>
              <w:jc w:val="both"/>
              <w:rPr>
                <w:rFonts w:ascii="Times New Roman" w:hAnsi="Times New Roman" w:cs="Times New Roman"/>
                <w:sz w:val="24"/>
                <w:szCs w:val="24"/>
                <w:lang w:val="et-EE"/>
              </w:rPr>
            </w:pPr>
            <w:r w:rsidRPr="00D04576">
              <w:rPr>
                <w:rFonts w:ascii="Times New Roman" w:hAnsi="Times New Roman" w:cs="Times New Roman"/>
                <w:sz w:val="24"/>
                <w:szCs w:val="24"/>
                <w:lang w:val="et-EE"/>
              </w:rPr>
              <w:t>https://www.liikumakutsuvkool.ee/kontakt/</w:t>
            </w:r>
          </w:p>
        </w:tc>
      </w:tr>
      <w:tr w:rsidR="006F17C2" w:rsidRPr="00AE2B2B" w14:paraId="4D9BF6FC" w14:textId="77777777" w:rsidTr="00E60BC8">
        <w:tc>
          <w:tcPr>
            <w:tcW w:w="4531" w:type="dxa"/>
          </w:tcPr>
          <w:p w14:paraId="7D473EBC" w14:textId="573546DB" w:rsidR="006F17C2" w:rsidRPr="006F17C2" w:rsidRDefault="006F17C2" w:rsidP="006F17C2">
            <w:pPr>
              <w:rPr>
                <w:rFonts w:ascii="Times New Roman" w:hAnsi="Times New Roman" w:cs="Times New Roman"/>
                <w:b/>
                <w:sz w:val="24"/>
                <w:szCs w:val="24"/>
                <w:lang w:val="et-EE"/>
              </w:rPr>
            </w:pPr>
            <w:r w:rsidRPr="006F17C2">
              <w:rPr>
                <w:rFonts w:ascii="Times New Roman" w:hAnsi="Times New Roman" w:cs="Times New Roman"/>
                <w:b/>
                <w:sz w:val="24"/>
                <w:szCs w:val="24"/>
                <w:lang w:val="et-EE"/>
              </w:rPr>
              <w:t>Ülesanne projektis</w:t>
            </w:r>
          </w:p>
        </w:tc>
        <w:tc>
          <w:tcPr>
            <w:tcW w:w="4531" w:type="dxa"/>
          </w:tcPr>
          <w:p w14:paraId="7295A131" w14:textId="77777777" w:rsidR="006F17C2" w:rsidRDefault="00B969D5" w:rsidP="006F17C2">
            <w:pPr>
              <w:jc w:val="both"/>
              <w:rPr>
                <w:rFonts w:ascii="Times New Roman" w:hAnsi="Times New Roman" w:cs="Times New Roman"/>
                <w:sz w:val="24"/>
                <w:szCs w:val="24"/>
                <w:lang w:val="et-EE"/>
              </w:rPr>
            </w:pPr>
            <w:r>
              <w:rPr>
                <w:rFonts w:ascii="Times New Roman" w:hAnsi="Times New Roman" w:cs="Times New Roman"/>
                <w:sz w:val="24"/>
                <w:szCs w:val="24"/>
                <w:lang w:val="et-EE"/>
              </w:rPr>
              <w:t>Koolitab aineõpetajaid</w:t>
            </w:r>
            <w:r w:rsidR="00481ED2">
              <w:rPr>
                <w:rFonts w:ascii="Times New Roman" w:hAnsi="Times New Roman" w:cs="Times New Roman"/>
                <w:sz w:val="24"/>
                <w:szCs w:val="24"/>
                <w:lang w:val="et-EE"/>
              </w:rPr>
              <w:t xml:space="preserve"> a</w:t>
            </w:r>
            <w:r w:rsidR="00BA135B" w:rsidRPr="00BA135B">
              <w:rPr>
                <w:rFonts w:ascii="Times New Roman" w:hAnsi="Times New Roman" w:cs="Times New Roman"/>
                <w:sz w:val="24"/>
                <w:szCs w:val="24"/>
                <w:lang w:val="et-EE"/>
              </w:rPr>
              <w:t>inetund</w:t>
            </w:r>
            <w:r w:rsidR="00835073">
              <w:rPr>
                <w:rFonts w:ascii="Times New Roman" w:hAnsi="Times New Roman" w:cs="Times New Roman"/>
                <w:sz w:val="24"/>
                <w:szCs w:val="24"/>
                <w:lang w:val="et-EE"/>
              </w:rPr>
              <w:t>id</w:t>
            </w:r>
            <w:r w:rsidR="00BA135B" w:rsidRPr="00BA135B">
              <w:rPr>
                <w:rFonts w:ascii="Times New Roman" w:hAnsi="Times New Roman" w:cs="Times New Roman"/>
                <w:sz w:val="24"/>
                <w:szCs w:val="24"/>
                <w:lang w:val="et-EE"/>
              </w:rPr>
              <w:t>e liikuvamaks muut</w:t>
            </w:r>
            <w:r w:rsidR="005A4C77">
              <w:rPr>
                <w:rFonts w:ascii="Times New Roman" w:hAnsi="Times New Roman" w:cs="Times New Roman"/>
                <w:sz w:val="24"/>
                <w:szCs w:val="24"/>
                <w:lang w:val="et-EE"/>
              </w:rPr>
              <w:t>mise</w:t>
            </w:r>
            <w:r w:rsidR="00BA135B" w:rsidRPr="00BA135B">
              <w:rPr>
                <w:rFonts w:ascii="Times New Roman" w:hAnsi="Times New Roman" w:cs="Times New Roman"/>
                <w:sz w:val="24"/>
                <w:szCs w:val="24"/>
                <w:lang w:val="et-EE"/>
              </w:rPr>
              <w:t xml:space="preserve"> </w:t>
            </w:r>
            <w:r>
              <w:rPr>
                <w:rFonts w:ascii="Times New Roman" w:hAnsi="Times New Roman" w:cs="Times New Roman"/>
                <w:sz w:val="24"/>
                <w:szCs w:val="24"/>
                <w:lang w:val="et-EE"/>
              </w:rPr>
              <w:t>teemal</w:t>
            </w:r>
            <w:r w:rsidR="00BA135B" w:rsidRPr="00BA135B">
              <w:rPr>
                <w:rFonts w:ascii="Times New Roman" w:hAnsi="Times New Roman" w:cs="Times New Roman"/>
                <w:sz w:val="24"/>
                <w:szCs w:val="24"/>
                <w:lang w:val="et-EE"/>
              </w:rPr>
              <w:t>.</w:t>
            </w:r>
          </w:p>
          <w:p w14:paraId="313EB469" w14:textId="7D6C7086" w:rsidR="007E53FB" w:rsidRDefault="001B01D5" w:rsidP="006F17C2">
            <w:pPr>
              <w:jc w:val="both"/>
              <w:rPr>
                <w:rFonts w:ascii="Times New Roman" w:hAnsi="Times New Roman" w:cs="Times New Roman"/>
                <w:sz w:val="24"/>
                <w:szCs w:val="24"/>
                <w:lang w:val="et-EE"/>
              </w:rPr>
            </w:pPr>
            <w:r>
              <w:rPr>
                <w:rFonts w:ascii="Times New Roman" w:hAnsi="Times New Roman" w:cs="Times New Roman"/>
                <w:sz w:val="24"/>
                <w:szCs w:val="24"/>
                <w:lang w:val="et-EE"/>
              </w:rPr>
              <w:t>Liikuma Kutsuv Kool on Eestis välja töötatud haridusuuendusprogramm</w:t>
            </w:r>
            <w:r w:rsidR="00F41CE7">
              <w:rPr>
                <w:rFonts w:ascii="Times New Roman" w:hAnsi="Times New Roman" w:cs="Times New Roman"/>
                <w:sz w:val="24"/>
                <w:szCs w:val="24"/>
                <w:lang w:val="et-EE"/>
              </w:rPr>
              <w:t xml:space="preserve">, mille siht on, et liikumine kujuneks koolipäeva ja koolikultuuri loomulikuks osaks. </w:t>
            </w:r>
            <w:r w:rsidR="00B40122">
              <w:rPr>
                <w:rFonts w:ascii="Times New Roman" w:hAnsi="Times New Roman" w:cs="Times New Roman"/>
                <w:sz w:val="24"/>
                <w:szCs w:val="24"/>
                <w:lang w:val="et-EE"/>
              </w:rPr>
              <w:t>Liikuma Kutsuv Kool tugineb rahvusvahelisel</w:t>
            </w:r>
            <w:r w:rsidR="001057DA">
              <w:rPr>
                <w:rFonts w:ascii="Times New Roman" w:hAnsi="Times New Roman" w:cs="Times New Roman"/>
                <w:sz w:val="24"/>
                <w:szCs w:val="24"/>
                <w:lang w:val="et-EE"/>
              </w:rPr>
              <w:t>e</w:t>
            </w:r>
            <w:r w:rsidR="00B40122">
              <w:rPr>
                <w:rFonts w:ascii="Times New Roman" w:hAnsi="Times New Roman" w:cs="Times New Roman"/>
                <w:sz w:val="24"/>
                <w:szCs w:val="24"/>
                <w:lang w:val="et-EE"/>
              </w:rPr>
              <w:t xml:space="preserve"> teadusel</w:t>
            </w:r>
            <w:r w:rsidR="001057DA">
              <w:rPr>
                <w:rFonts w:ascii="Times New Roman" w:hAnsi="Times New Roman" w:cs="Times New Roman"/>
                <w:sz w:val="24"/>
                <w:szCs w:val="24"/>
                <w:lang w:val="et-EE"/>
              </w:rPr>
              <w:t>e</w:t>
            </w:r>
            <w:r w:rsidR="00B40122">
              <w:rPr>
                <w:rFonts w:ascii="Times New Roman" w:hAnsi="Times New Roman" w:cs="Times New Roman"/>
                <w:sz w:val="24"/>
                <w:szCs w:val="24"/>
                <w:lang w:val="et-EE"/>
              </w:rPr>
              <w:t>, Tartu Ülikooli liikumislabori uuringutel</w:t>
            </w:r>
            <w:r w:rsidR="003E3D46">
              <w:rPr>
                <w:rFonts w:ascii="Times New Roman" w:hAnsi="Times New Roman" w:cs="Times New Roman"/>
                <w:sz w:val="24"/>
                <w:szCs w:val="24"/>
                <w:lang w:val="et-EE"/>
              </w:rPr>
              <w:t>e</w:t>
            </w:r>
            <w:r w:rsidR="00B40122">
              <w:rPr>
                <w:rFonts w:ascii="Times New Roman" w:hAnsi="Times New Roman" w:cs="Times New Roman"/>
                <w:sz w:val="24"/>
                <w:szCs w:val="24"/>
                <w:lang w:val="et-EE"/>
              </w:rPr>
              <w:t xml:space="preserve"> ja arendustel</w:t>
            </w:r>
            <w:r w:rsidR="003E3D46">
              <w:rPr>
                <w:rFonts w:ascii="Times New Roman" w:hAnsi="Times New Roman" w:cs="Times New Roman"/>
                <w:sz w:val="24"/>
                <w:szCs w:val="24"/>
                <w:lang w:val="et-EE"/>
              </w:rPr>
              <w:t>e</w:t>
            </w:r>
            <w:r w:rsidR="00F24C1C">
              <w:rPr>
                <w:rFonts w:ascii="Times New Roman" w:hAnsi="Times New Roman" w:cs="Times New Roman"/>
                <w:sz w:val="24"/>
                <w:szCs w:val="24"/>
                <w:lang w:val="et-EE"/>
              </w:rPr>
              <w:t xml:space="preserve"> ning programmis osalevate koolide kogemustele.</w:t>
            </w:r>
          </w:p>
        </w:tc>
      </w:tr>
    </w:tbl>
    <w:p w14:paraId="4CDE40F9" w14:textId="398C72FB" w:rsidR="00903236" w:rsidRDefault="00903236" w:rsidP="00E60BC8">
      <w:pPr>
        <w:rPr>
          <w:rFonts w:ascii="Times New Roman" w:hAnsi="Times New Roman" w:cs="Times New Roman"/>
          <w:sz w:val="24"/>
          <w:szCs w:val="24"/>
          <w:lang w:val="et-EE"/>
        </w:rPr>
      </w:pPr>
    </w:p>
    <w:p w14:paraId="4CDE40FA" w14:textId="4425BC7D"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OODATAVAD TULEMUSED</w:t>
      </w:r>
    </w:p>
    <w:p w14:paraId="4CDE40FB" w14:textId="77777777" w:rsidR="00E60BC8" w:rsidRPr="00AD7ACE" w:rsidRDefault="00E60BC8"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AE2B2B" w14:paraId="4CDE4100" w14:textId="77777777" w:rsidTr="00E60BC8">
        <w:tc>
          <w:tcPr>
            <w:tcW w:w="4531" w:type="dxa"/>
          </w:tcPr>
          <w:p w14:paraId="4CDE40FC"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valdkondlik mõju ja tulemused</w:t>
            </w:r>
          </w:p>
          <w:p w14:paraId="4CDE40FD"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w:t>
            </w:r>
          </w:p>
          <w:p w14:paraId="4CDE40FE"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eesmärkidele laiemalt - valdkonnale, sihtrühmale, partnerorganisatsioonidele, piirkonnale, kogukonnale jne</w:t>
            </w:r>
            <w:r w:rsidR="00903236">
              <w:rPr>
                <w:rFonts w:ascii="Times New Roman" w:hAnsi="Times New Roman" w:cs="Times New Roman"/>
                <w:i/>
                <w:sz w:val="24"/>
                <w:szCs w:val="24"/>
                <w:lang w:val="et-EE"/>
              </w:rPr>
              <w:t>.</w:t>
            </w:r>
          </w:p>
        </w:tc>
        <w:tc>
          <w:tcPr>
            <w:tcW w:w="4531" w:type="dxa"/>
          </w:tcPr>
          <w:p w14:paraId="67361C67" w14:textId="75981F17" w:rsidR="00882F9D" w:rsidRPr="00882F9D" w:rsidRDefault="00882F9D" w:rsidP="003563DC">
            <w:pPr>
              <w:jc w:val="both"/>
              <w:rPr>
                <w:rFonts w:ascii="Times New Roman" w:hAnsi="Times New Roman" w:cs="Times New Roman"/>
                <w:sz w:val="24"/>
                <w:szCs w:val="24"/>
                <w:lang w:val="et-EE"/>
              </w:rPr>
            </w:pPr>
            <w:r w:rsidRPr="00882F9D">
              <w:rPr>
                <w:rFonts w:ascii="Times New Roman" w:hAnsi="Times New Roman" w:cs="Times New Roman"/>
                <w:sz w:val="24"/>
                <w:szCs w:val="24"/>
                <w:lang w:val="et-EE"/>
              </w:rPr>
              <w:t>Õpetajate teadlikkuse ja arusaama tõus NATO-st ja</w:t>
            </w:r>
            <w:r w:rsidR="003563DC">
              <w:rPr>
                <w:rFonts w:ascii="Times New Roman" w:hAnsi="Times New Roman" w:cs="Times New Roman"/>
                <w:sz w:val="24"/>
                <w:szCs w:val="24"/>
                <w:lang w:val="et-EE"/>
              </w:rPr>
              <w:t xml:space="preserve"> selle</w:t>
            </w:r>
            <w:r w:rsidRPr="00882F9D">
              <w:rPr>
                <w:rFonts w:ascii="Times New Roman" w:hAnsi="Times New Roman" w:cs="Times New Roman"/>
                <w:sz w:val="24"/>
                <w:szCs w:val="24"/>
                <w:lang w:val="et-EE"/>
              </w:rPr>
              <w:t xml:space="preserve"> tegevustest.</w:t>
            </w:r>
          </w:p>
          <w:p w14:paraId="21EC8C90" w14:textId="21B23237" w:rsidR="00882F9D" w:rsidRPr="00882F9D" w:rsidRDefault="00882F9D" w:rsidP="003563DC">
            <w:pPr>
              <w:jc w:val="both"/>
              <w:rPr>
                <w:rFonts w:ascii="Times New Roman" w:hAnsi="Times New Roman" w:cs="Times New Roman"/>
                <w:sz w:val="24"/>
                <w:szCs w:val="24"/>
                <w:lang w:val="et-EE"/>
              </w:rPr>
            </w:pPr>
            <w:r w:rsidRPr="00882F9D">
              <w:rPr>
                <w:rFonts w:ascii="Times New Roman" w:hAnsi="Times New Roman" w:cs="Times New Roman"/>
                <w:sz w:val="24"/>
                <w:szCs w:val="24"/>
                <w:lang w:val="et-EE"/>
              </w:rPr>
              <w:t xml:space="preserve">Suurenenud õpetajate oskused NATO teemade käsitlemiseks ja nende integreerimiseks </w:t>
            </w:r>
            <w:r>
              <w:rPr>
                <w:rFonts w:ascii="Times New Roman" w:hAnsi="Times New Roman" w:cs="Times New Roman"/>
                <w:sz w:val="24"/>
                <w:szCs w:val="24"/>
                <w:lang w:val="et-EE"/>
              </w:rPr>
              <w:t>erinevate ainetundide läbiviimise</w:t>
            </w:r>
            <w:r w:rsidR="0049038F">
              <w:rPr>
                <w:rFonts w:ascii="Times New Roman" w:hAnsi="Times New Roman" w:cs="Times New Roman"/>
                <w:sz w:val="24"/>
                <w:szCs w:val="24"/>
                <w:lang w:val="et-EE"/>
              </w:rPr>
              <w:t>l</w:t>
            </w:r>
            <w:r w:rsidRPr="00882F9D">
              <w:rPr>
                <w:rFonts w:ascii="Times New Roman" w:hAnsi="Times New Roman" w:cs="Times New Roman"/>
                <w:sz w:val="24"/>
                <w:szCs w:val="24"/>
                <w:lang w:val="et-EE"/>
              </w:rPr>
              <w:t>.</w:t>
            </w:r>
          </w:p>
          <w:p w14:paraId="4CDE40FF" w14:textId="0AD92E6E" w:rsidR="00E60BC8" w:rsidRPr="00AD7ACE" w:rsidRDefault="00882F9D" w:rsidP="003563DC">
            <w:pPr>
              <w:jc w:val="both"/>
              <w:rPr>
                <w:rFonts w:ascii="Times New Roman" w:hAnsi="Times New Roman" w:cs="Times New Roman"/>
                <w:sz w:val="24"/>
                <w:szCs w:val="24"/>
                <w:lang w:val="et-EE"/>
              </w:rPr>
            </w:pPr>
            <w:r w:rsidRPr="00882F9D">
              <w:rPr>
                <w:rFonts w:ascii="Times New Roman" w:hAnsi="Times New Roman" w:cs="Times New Roman"/>
                <w:sz w:val="24"/>
                <w:szCs w:val="24"/>
                <w:lang w:val="et-EE"/>
              </w:rPr>
              <w:t>Tugevdatud koostöö õpetajate vahel, et jagada parimaid praktikaid ja ideid.</w:t>
            </w:r>
          </w:p>
        </w:tc>
      </w:tr>
      <w:tr w:rsidR="00E60BC8" w:rsidRPr="00B46E2C" w14:paraId="4CDE4105" w14:textId="77777777" w:rsidTr="00E60BC8">
        <w:tc>
          <w:tcPr>
            <w:tcW w:w="4531" w:type="dxa"/>
          </w:tcPr>
          <w:p w14:paraId="4CDE4101"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mõju taotleja edasistele tegevustele</w:t>
            </w:r>
          </w:p>
          <w:p w14:paraId="4CDE4102"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tulemuste mõju teie organisatsiooni tegevusele (näiteks: edasised tegevused, projekti jätkusuutlikkus,</w:t>
            </w:r>
          </w:p>
          <w:p w14:paraId="4CDE4103"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liikmete või vabatahtlike kaasamine, pädevuse suurenemine, organisatsiooni tulubaasi laienemine, maine paranemine vms)</w:t>
            </w:r>
            <w:r w:rsidR="00903236">
              <w:rPr>
                <w:rFonts w:ascii="Times New Roman" w:hAnsi="Times New Roman" w:cs="Times New Roman"/>
                <w:i/>
                <w:sz w:val="24"/>
                <w:szCs w:val="24"/>
                <w:lang w:val="et-EE"/>
              </w:rPr>
              <w:t>.</w:t>
            </w:r>
          </w:p>
        </w:tc>
        <w:tc>
          <w:tcPr>
            <w:tcW w:w="4531" w:type="dxa"/>
          </w:tcPr>
          <w:p w14:paraId="3A4440F2" w14:textId="3D81E4C7" w:rsidR="00E60BC8" w:rsidRDefault="00607879" w:rsidP="003563DC">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Projekti läbiviimise tulemusena </w:t>
            </w:r>
            <w:r w:rsidR="0086729C">
              <w:rPr>
                <w:rFonts w:ascii="Times New Roman" w:hAnsi="Times New Roman" w:cs="Times New Roman"/>
                <w:sz w:val="24"/>
                <w:szCs w:val="24"/>
                <w:lang w:val="et-EE"/>
              </w:rPr>
              <w:t xml:space="preserve">tekivad uued koostöösuhted ja tugevnevad olemasolevad sidemed </w:t>
            </w:r>
            <w:r w:rsidR="00D55A17">
              <w:rPr>
                <w:rFonts w:ascii="Times New Roman" w:hAnsi="Times New Roman" w:cs="Times New Roman"/>
                <w:sz w:val="24"/>
                <w:szCs w:val="24"/>
                <w:lang w:val="et-EE"/>
              </w:rPr>
              <w:t>erinevate organisatsioonidega (Kaitsevägi, Kaitseministeerium, haridusasutused</w:t>
            </w:r>
            <w:r w:rsidR="009F43A5">
              <w:rPr>
                <w:rFonts w:ascii="Times New Roman" w:hAnsi="Times New Roman" w:cs="Times New Roman"/>
                <w:sz w:val="24"/>
                <w:szCs w:val="24"/>
                <w:lang w:val="et-EE"/>
              </w:rPr>
              <w:t>, Eesti</w:t>
            </w:r>
            <w:r w:rsidR="0070145F">
              <w:rPr>
                <w:rFonts w:ascii="Times New Roman" w:hAnsi="Times New Roman" w:cs="Times New Roman"/>
                <w:sz w:val="24"/>
                <w:szCs w:val="24"/>
                <w:lang w:val="et-EE"/>
              </w:rPr>
              <w:t xml:space="preserve"> NATO Ühing</w:t>
            </w:r>
            <w:r w:rsidR="00C554D9">
              <w:rPr>
                <w:rFonts w:ascii="Times New Roman" w:hAnsi="Times New Roman" w:cs="Times New Roman"/>
                <w:sz w:val="24"/>
                <w:szCs w:val="24"/>
                <w:lang w:val="et-EE"/>
              </w:rPr>
              <w:t xml:space="preserve">), mis võimaldab tulevikus hõlpsamini korraldada sarnaseid projekte. </w:t>
            </w:r>
          </w:p>
          <w:p w14:paraId="4CDE4104" w14:textId="708E48E4" w:rsidR="00226149" w:rsidRPr="00226149" w:rsidRDefault="00226149" w:rsidP="003563DC">
            <w:pPr>
              <w:jc w:val="both"/>
              <w:rPr>
                <w:rFonts w:ascii="Times New Roman" w:hAnsi="Times New Roman" w:cs="Times New Roman"/>
                <w:sz w:val="24"/>
                <w:szCs w:val="24"/>
                <w:lang w:val="et-EE"/>
              </w:rPr>
            </w:pPr>
            <w:r w:rsidRPr="00226149">
              <w:rPr>
                <w:rFonts w:ascii="Times New Roman" w:hAnsi="Times New Roman" w:cs="Times New Roman"/>
                <w:sz w:val="24"/>
                <w:szCs w:val="24"/>
                <w:lang w:val="et-EE"/>
              </w:rPr>
              <w:t xml:space="preserve">Projekti edukus tõstab </w:t>
            </w:r>
            <w:r>
              <w:rPr>
                <w:rFonts w:ascii="Times New Roman" w:hAnsi="Times New Roman" w:cs="Times New Roman"/>
                <w:sz w:val="24"/>
                <w:szCs w:val="24"/>
                <w:lang w:val="et-EE"/>
              </w:rPr>
              <w:t xml:space="preserve">SA </w:t>
            </w:r>
            <w:r w:rsidRPr="00226149">
              <w:rPr>
                <w:rFonts w:ascii="Times New Roman" w:hAnsi="Times New Roman" w:cs="Times New Roman"/>
                <w:sz w:val="24"/>
                <w:szCs w:val="24"/>
                <w:lang w:val="et-EE"/>
              </w:rPr>
              <w:t xml:space="preserve">Liikumisharrastuse </w:t>
            </w:r>
            <w:r>
              <w:rPr>
                <w:rFonts w:ascii="Times New Roman" w:hAnsi="Times New Roman" w:cs="Times New Roman"/>
                <w:sz w:val="24"/>
                <w:szCs w:val="24"/>
                <w:lang w:val="et-EE"/>
              </w:rPr>
              <w:t>k</w:t>
            </w:r>
            <w:r w:rsidRPr="00226149">
              <w:rPr>
                <w:rFonts w:ascii="Times New Roman" w:hAnsi="Times New Roman" w:cs="Times New Roman"/>
                <w:sz w:val="24"/>
                <w:szCs w:val="24"/>
                <w:lang w:val="et-EE"/>
              </w:rPr>
              <w:t>ompetentsikeskuse kui usaldusväärse ja professionaalse partneri</w:t>
            </w:r>
            <w:r>
              <w:rPr>
                <w:rFonts w:ascii="Times New Roman" w:hAnsi="Times New Roman" w:cs="Times New Roman"/>
                <w:sz w:val="24"/>
                <w:szCs w:val="24"/>
                <w:lang w:val="et-EE"/>
              </w:rPr>
              <w:t xml:space="preserve"> mainet</w:t>
            </w:r>
            <w:r w:rsidRPr="00226149">
              <w:rPr>
                <w:rFonts w:ascii="Times New Roman" w:hAnsi="Times New Roman" w:cs="Times New Roman"/>
                <w:sz w:val="24"/>
                <w:szCs w:val="24"/>
                <w:lang w:val="et-EE"/>
              </w:rPr>
              <w:t xml:space="preserve">, kes suudab korraldada </w:t>
            </w:r>
            <w:r w:rsidR="007C1ED6">
              <w:rPr>
                <w:rFonts w:ascii="Times New Roman" w:hAnsi="Times New Roman" w:cs="Times New Roman"/>
                <w:sz w:val="24"/>
                <w:szCs w:val="24"/>
                <w:lang w:val="et-EE"/>
              </w:rPr>
              <w:t xml:space="preserve">heal </w:t>
            </w:r>
            <w:r w:rsidRPr="00226149">
              <w:rPr>
                <w:rFonts w:ascii="Times New Roman" w:hAnsi="Times New Roman" w:cs="Times New Roman"/>
                <w:sz w:val="24"/>
                <w:szCs w:val="24"/>
                <w:lang w:val="et-EE"/>
              </w:rPr>
              <w:t>tasemel tegevusi. See aitab luua tugevat koostööd haridusasutuste</w:t>
            </w:r>
            <w:r w:rsidR="007C1ED6">
              <w:rPr>
                <w:rFonts w:ascii="Times New Roman" w:hAnsi="Times New Roman" w:cs="Times New Roman"/>
                <w:sz w:val="24"/>
                <w:szCs w:val="24"/>
                <w:lang w:val="et-EE"/>
              </w:rPr>
              <w:t xml:space="preserve">, </w:t>
            </w:r>
            <w:r w:rsidRPr="00226149">
              <w:rPr>
                <w:rFonts w:ascii="Times New Roman" w:hAnsi="Times New Roman" w:cs="Times New Roman"/>
                <w:sz w:val="24"/>
                <w:szCs w:val="24"/>
                <w:lang w:val="et-EE"/>
              </w:rPr>
              <w:t>riigikaitseorganisatsioonide</w:t>
            </w:r>
            <w:r w:rsidR="007C1ED6">
              <w:rPr>
                <w:rFonts w:ascii="Times New Roman" w:hAnsi="Times New Roman" w:cs="Times New Roman"/>
                <w:sz w:val="24"/>
                <w:szCs w:val="24"/>
                <w:lang w:val="et-EE"/>
              </w:rPr>
              <w:t xml:space="preserve"> jt asutustega</w:t>
            </w:r>
            <w:r w:rsidRPr="00226149">
              <w:rPr>
                <w:rFonts w:ascii="Times New Roman" w:hAnsi="Times New Roman" w:cs="Times New Roman"/>
                <w:sz w:val="24"/>
                <w:szCs w:val="24"/>
                <w:lang w:val="et-EE"/>
              </w:rPr>
              <w:t>.</w:t>
            </w:r>
          </w:p>
        </w:tc>
      </w:tr>
      <w:tr w:rsidR="00E60BC8" w:rsidRPr="00AE2B2B" w14:paraId="4CDE4109" w14:textId="77777777" w:rsidTr="00E60BC8">
        <w:tc>
          <w:tcPr>
            <w:tcW w:w="4531" w:type="dxa"/>
          </w:tcPr>
          <w:p w14:paraId="4CDE4106"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Mõõdetavad tulemused</w:t>
            </w:r>
          </w:p>
          <w:p w14:paraId="4CDE4107"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5B436D80" w14:textId="1FF4E79A" w:rsidR="00E04E02" w:rsidRPr="00E04E02" w:rsidRDefault="00E04E02" w:rsidP="00685AAE">
            <w:pPr>
              <w:jc w:val="both"/>
              <w:rPr>
                <w:rFonts w:ascii="Times New Roman" w:hAnsi="Times New Roman" w:cs="Times New Roman"/>
                <w:sz w:val="24"/>
                <w:szCs w:val="24"/>
                <w:lang w:val="et-EE"/>
              </w:rPr>
            </w:pPr>
            <w:r w:rsidRPr="00E04E02">
              <w:rPr>
                <w:rFonts w:ascii="Times New Roman" w:hAnsi="Times New Roman" w:cs="Times New Roman"/>
                <w:sz w:val="24"/>
                <w:szCs w:val="24"/>
                <w:lang w:val="et-EE"/>
              </w:rPr>
              <w:t xml:space="preserve">Mõõdik: Osalejate arv </w:t>
            </w:r>
          </w:p>
          <w:p w14:paraId="0D86475C" w14:textId="6ADE86D4" w:rsidR="00E04E02" w:rsidRDefault="00E04E02" w:rsidP="00685AAE">
            <w:pPr>
              <w:jc w:val="both"/>
              <w:rPr>
                <w:rFonts w:ascii="Times New Roman" w:hAnsi="Times New Roman" w:cs="Times New Roman"/>
                <w:sz w:val="24"/>
                <w:szCs w:val="24"/>
                <w:lang w:val="et-EE"/>
              </w:rPr>
            </w:pPr>
            <w:r w:rsidRPr="00E04E02">
              <w:rPr>
                <w:rFonts w:ascii="Times New Roman" w:hAnsi="Times New Roman" w:cs="Times New Roman"/>
                <w:sz w:val="24"/>
                <w:szCs w:val="24"/>
                <w:lang w:val="et-EE"/>
              </w:rPr>
              <w:t>Eesmärk: vähemalt 120 osalejat (aineõpetajad).</w:t>
            </w:r>
          </w:p>
          <w:p w14:paraId="1C0C345C" w14:textId="77777777" w:rsidR="00E04E02" w:rsidRDefault="00E04E02" w:rsidP="00685AAE">
            <w:pPr>
              <w:jc w:val="both"/>
              <w:rPr>
                <w:rFonts w:ascii="Times New Roman" w:hAnsi="Times New Roman" w:cs="Times New Roman"/>
                <w:sz w:val="24"/>
                <w:szCs w:val="24"/>
                <w:lang w:val="et-EE"/>
              </w:rPr>
            </w:pPr>
          </w:p>
          <w:p w14:paraId="4EFFD256" w14:textId="736C47D2" w:rsidR="00267C16" w:rsidRPr="00267C16" w:rsidRDefault="00267C16" w:rsidP="00685AAE">
            <w:pPr>
              <w:jc w:val="both"/>
              <w:rPr>
                <w:rFonts w:ascii="Times New Roman" w:hAnsi="Times New Roman" w:cs="Times New Roman"/>
                <w:sz w:val="24"/>
                <w:szCs w:val="24"/>
                <w:lang w:val="et-EE"/>
              </w:rPr>
            </w:pPr>
            <w:r w:rsidRPr="00267C16">
              <w:rPr>
                <w:rFonts w:ascii="Times New Roman" w:hAnsi="Times New Roman" w:cs="Times New Roman"/>
                <w:sz w:val="24"/>
                <w:szCs w:val="24"/>
                <w:lang w:val="et-EE"/>
              </w:rPr>
              <w:t>Mõõd</w:t>
            </w:r>
            <w:r>
              <w:rPr>
                <w:rFonts w:ascii="Times New Roman" w:hAnsi="Times New Roman" w:cs="Times New Roman"/>
                <w:sz w:val="24"/>
                <w:szCs w:val="24"/>
                <w:lang w:val="et-EE"/>
              </w:rPr>
              <w:t>ik</w:t>
            </w:r>
            <w:r w:rsidRPr="00267C16">
              <w:rPr>
                <w:rFonts w:ascii="Times New Roman" w:hAnsi="Times New Roman" w:cs="Times New Roman"/>
                <w:sz w:val="24"/>
                <w:szCs w:val="24"/>
                <w:lang w:val="et-EE"/>
              </w:rPr>
              <w:t>: Osalejate rahulolu suvekooliga (tagasisideküsitluse kaudu).</w:t>
            </w:r>
          </w:p>
          <w:p w14:paraId="2E985621" w14:textId="085E4EF2" w:rsidR="00E60BC8" w:rsidRDefault="00267C16" w:rsidP="00685AAE">
            <w:pPr>
              <w:jc w:val="both"/>
              <w:rPr>
                <w:rFonts w:ascii="Times New Roman" w:hAnsi="Times New Roman" w:cs="Times New Roman"/>
                <w:sz w:val="24"/>
                <w:szCs w:val="24"/>
                <w:lang w:val="et-EE"/>
              </w:rPr>
            </w:pPr>
            <w:r w:rsidRPr="00267C16">
              <w:rPr>
                <w:rFonts w:ascii="Times New Roman" w:hAnsi="Times New Roman" w:cs="Times New Roman"/>
                <w:sz w:val="24"/>
                <w:szCs w:val="24"/>
                <w:lang w:val="et-EE"/>
              </w:rPr>
              <w:t xml:space="preserve">Eesmärk: </w:t>
            </w:r>
            <w:r w:rsidR="000939F1">
              <w:rPr>
                <w:rFonts w:ascii="Times New Roman" w:hAnsi="Times New Roman" w:cs="Times New Roman"/>
                <w:sz w:val="24"/>
                <w:szCs w:val="24"/>
                <w:lang w:val="et-EE"/>
              </w:rPr>
              <w:t xml:space="preserve">vähemalt </w:t>
            </w:r>
            <w:r w:rsidRPr="00267C16">
              <w:rPr>
                <w:rFonts w:ascii="Times New Roman" w:hAnsi="Times New Roman" w:cs="Times New Roman"/>
                <w:sz w:val="24"/>
                <w:szCs w:val="24"/>
                <w:lang w:val="et-EE"/>
              </w:rPr>
              <w:t>85% osalejatest on rahul suvekooli</w:t>
            </w:r>
            <w:r w:rsidR="001F53BC">
              <w:rPr>
                <w:rFonts w:ascii="Times New Roman" w:hAnsi="Times New Roman" w:cs="Times New Roman"/>
                <w:sz w:val="24"/>
                <w:szCs w:val="24"/>
                <w:lang w:val="et-EE"/>
              </w:rPr>
              <w:t xml:space="preserve"> läbiviimise korralduse ja seal käsitletud teemade ning töötubadega</w:t>
            </w:r>
            <w:r w:rsidRPr="00267C16">
              <w:rPr>
                <w:rFonts w:ascii="Times New Roman" w:hAnsi="Times New Roman" w:cs="Times New Roman"/>
                <w:sz w:val="24"/>
                <w:szCs w:val="24"/>
                <w:lang w:val="et-EE"/>
              </w:rPr>
              <w:t>.</w:t>
            </w:r>
          </w:p>
          <w:p w14:paraId="48EADDB3" w14:textId="77777777" w:rsidR="00087C81" w:rsidRDefault="00087C81" w:rsidP="00685AAE">
            <w:pPr>
              <w:jc w:val="both"/>
              <w:rPr>
                <w:rFonts w:ascii="Times New Roman" w:hAnsi="Times New Roman" w:cs="Times New Roman"/>
                <w:sz w:val="24"/>
                <w:szCs w:val="24"/>
                <w:lang w:val="et-EE"/>
              </w:rPr>
            </w:pPr>
          </w:p>
          <w:p w14:paraId="3A672964" w14:textId="77777777" w:rsidR="00087C81" w:rsidRDefault="00087C81" w:rsidP="00685AAE">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Mõõdik: Osalejate tagasiside </w:t>
            </w:r>
            <w:r w:rsidR="00D1225D">
              <w:rPr>
                <w:rFonts w:ascii="Times New Roman" w:hAnsi="Times New Roman" w:cs="Times New Roman"/>
                <w:sz w:val="24"/>
                <w:szCs w:val="24"/>
                <w:lang w:val="et-EE"/>
              </w:rPr>
              <w:t>suvekoolis saadud uute teadmiste ja oskuste kohta.</w:t>
            </w:r>
          </w:p>
          <w:p w14:paraId="4CDE4108" w14:textId="39DF65BB" w:rsidR="0086589D" w:rsidRPr="00AD7ACE" w:rsidRDefault="00D1225D" w:rsidP="00685AAE">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Eesmärk: </w:t>
            </w:r>
            <w:r w:rsidR="000939F1">
              <w:rPr>
                <w:rFonts w:ascii="Times New Roman" w:hAnsi="Times New Roman" w:cs="Times New Roman"/>
                <w:sz w:val="24"/>
                <w:szCs w:val="24"/>
                <w:lang w:val="et-EE"/>
              </w:rPr>
              <w:t xml:space="preserve">vähemalt </w:t>
            </w:r>
            <w:r w:rsidR="006B4DD9">
              <w:rPr>
                <w:rFonts w:ascii="Times New Roman" w:hAnsi="Times New Roman" w:cs="Times New Roman"/>
                <w:sz w:val="24"/>
                <w:szCs w:val="24"/>
                <w:lang w:val="et-EE"/>
              </w:rPr>
              <w:t xml:space="preserve">80% osalejatest hindab oma NATO teemalisi teadmisi ja oskusi </w:t>
            </w:r>
            <w:r w:rsidR="00140F2E">
              <w:rPr>
                <w:rFonts w:ascii="Times New Roman" w:hAnsi="Times New Roman" w:cs="Times New Roman"/>
                <w:sz w:val="24"/>
                <w:szCs w:val="24"/>
                <w:lang w:val="et-EE"/>
              </w:rPr>
              <w:t>4/5</w:t>
            </w:r>
            <w:r w:rsidR="0065513B">
              <w:rPr>
                <w:rFonts w:ascii="Times New Roman" w:hAnsi="Times New Roman" w:cs="Times New Roman"/>
                <w:sz w:val="24"/>
                <w:szCs w:val="24"/>
                <w:lang w:val="et-EE"/>
              </w:rPr>
              <w:t xml:space="preserve"> või 5/5</w:t>
            </w:r>
            <w:r w:rsidR="00140F2E">
              <w:rPr>
                <w:rFonts w:ascii="Times New Roman" w:hAnsi="Times New Roman" w:cs="Times New Roman"/>
                <w:sz w:val="24"/>
                <w:szCs w:val="24"/>
                <w:lang w:val="et-EE"/>
              </w:rPr>
              <w:t>.</w:t>
            </w:r>
          </w:p>
        </w:tc>
      </w:tr>
    </w:tbl>
    <w:p w14:paraId="4CDE410A" w14:textId="7BA5907C" w:rsidR="00E60BC8" w:rsidRDefault="00E60BC8" w:rsidP="00E60BC8">
      <w:pPr>
        <w:rPr>
          <w:rFonts w:ascii="Times New Roman" w:hAnsi="Times New Roman" w:cs="Times New Roman"/>
          <w:sz w:val="24"/>
          <w:szCs w:val="24"/>
          <w:lang w:val="et-EE"/>
        </w:rPr>
      </w:pPr>
    </w:p>
    <w:p w14:paraId="19A4D5F7" w14:textId="77777777" w:rsidR="006329DC" w:rsidRPr="00AD7ACE" w:rsidRDefault="006329DC" w:rsidP="00E60BC8">
      <w:pPr>
        <w:rPr>
          <w:rFonts w:ascii="Times New Roman" w:hAnsi="Times New Roman" w:cs="Times New Roman"/>
          <w:sz w:val="24"/>
          <w:szCs w:val="24"/>
          <w:lang w:val="et-EE"/>
        </w:rPr>
      </w:pPr>
    </w:p>
    <w:p w14:paraId="548B14E4" w14:textId="77777777" w:rsidR="006A2E17" w:rsidRDefault="006A2E17">
      <w:pPr>
        <w:rPr>
          <w:rFonts w:ascii="Times New Roman" w:hAnsi="Times New Roman" w:cs="Times New Roman"/>
          <w:b/>
          <w:sz w:val="24"/>
          <w:szCs w:val="24"/>
          <w:lang w:val="et-EE"/>
        </w:rPr>
      </w:pPr>
      <w:r>
        <w:rPr>
          <w:rFonts w:ascii="Times New Roman" w:hAnsi="Times New Roman" w:cs="Times New Roman"/>
          <w:b/>
          <w:sz w:val="24"/>
          <w:szCs w:val="24"/>
          <w:lang w:val="et-EE"/>
        </w:rPr>
        <w:br w:type="page"/>
      </w:r>
    </w:p>
    <w:p w14:paraId="4CDE410B" w14:textId="169B07E8"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p>
    <w:p w14:paraId="4CDE410C"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Tulude ja kulude koondsumma peab</w:t>
      </w:r>
      <w:r w:rsidR="00903236">
        <w:rPr>
          <w:rFonts w:ascii="Times New Roman" w:hAnsi="Times New Roman" w:cs="Times New Roman"/>
          <w:i/>
          <w:sz w:val="24"/>
          <w:szCs w:val="24"/>
          <w:lang w:val="et-EE"/>
        </w:rPr>
        <w:t xml:space="preserve"> olema</w:t>
      </w:r>
      <w:r w:rsidRPr="00AD7ACE">
        <w:rPr>
          <w:rFonts w:ascii="Times New Roman" w:hAnsi="Times New Roman" w:cs="Times New Roman"/>
          <w:i/>
          <w:sz w:val="24"/>
          <w:szCs w:val="24"/>
          <w:lang w:val="et-EE"/>
        </w:rPr>
        <w:t xml:space="preserve"> võrd</w:t>
      </w:r>
      <w:r w:rsidR="00903236">
        <w:rPr>
          <w:rFonts w:ascii="Times New Roman" w:hAnsi="Times New Roman" w:cs="Times New Roman"/>
          <w:i/>
          <w:sz w:val="24"/>
          <w:szCs w:val="24"/>
          <w:lang w:val="et-EE"/>
        </w:rPr>
        <w:t>ne (ehk eelarve tasakaalus).</w:t>
      </w:r>
    </w:p>
    <w:p w14:paraId="4CDE410D" w14:textId="77777777" w:rsidR="0080697D" w:rsidRPr="00AD7ACE" w:rsidRDefault="0080697D" w:rsidP="00E60BC8">
      <w:pPr>
        <w:rPr>
          <w:rFonts w:ascii="Times New Roman" w:hAnsi="Times New Roman" w:cs="Times New Roman"/>
          <w:sz w:val="24"/>
          <w:szCs w:val="24"/>
          <w:lang w:val="et-EE"/>
        </w:rPr>
      </w:pPr>
    </w:p>
    <w:p w14:paraId="4CDE410E" w14:textId="77777777" w:rsidR="008E52BF" w:rsidRPr="00AD7ACE" w:rsidRDefault="008E52BF" w:rsidP="008E52BF">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0" w:type="auto"/>
        <w:tblLook w:val="04A0" w:firstRow="1" w:lastRow="0" w:firstColumn="1" w:lastColumn="0" w:noHBand="0" w:noVBand="1"/>
      </w:tblPr>
      <w:tblGrid>
        <w:gridCol w:w="4106"/>
        <w:gridCol w:w="1935"/>
        <w:gridCol w:w="3021"/>
      </w:tblGrid>
      <w:tr w:rsidR="0080697D" w:rsidRPr="00AE2B2B" w14:paraId="4CDE4114" w14:textId="77777777" w:rsidTr="135972E9">
        <w:tc>
          <w:tcPr>
            <w:tcW w:w="4106" w:type="dxa"/>
          </w:tcPr>
          <w:p w14:paraId="4CDE410F" w14:textId="77777777" w:rsidR="0080697D" w:rsidRPr="00AD7ACE" w:rsidRDefault="0080697D" w:rsidP="00E60BC8">
            <w:pPr>
              <w:rPr>
                <w:rFonts w:ascii="Times New Roman" w:hAnsi="Times New Roman" w:cs="Times New Roman"/>
                <w:sz w:val="24"/>
                <w:szCs w:val="24"/>
                <w:lang w:val="et-EE"/>
              </w:rPr>
            </w:pPr>
          </w:p>
        </w:tc>
        <w:tc>
          <w:tcPr>
            <w:tcW w:w="1935" w:type="dxa"/>
          </w:tcPr>
          <w:p w14:paraId="4CDE4110" w14:textId="77777777" w:rsidR="007D19E0" w:rsidRDefault="00903236" w:rsidP="00E60BC8">
            <w:pPr>
              <w:rPr>
                <w:rFonts w:ascii="Times New Roman" w:hAnsi="Times New Roman" w:cs="Times New Roman"/>
                <w:sz w:val="24"/>
                <w:szCs w:val="24"/>
                <w:lang w:val="et-EE"/>
              </w:rPr>
            </w:pPr>
            <w:r>
              <w:rPr>
                <w:rFonts w:ascii="Times New Roman" w:hAnsi="Times New Roman" w:cs="Times New Roman"/>
                <w:sz w:val="24"/>
                <w:szCs w:val="24"/>
                <w:lang w:val="et-EE"/>
              </w:rPr>
              <w:t>Summa</w:t>
            </w:r>
            <w:r w:rsidR="007D19E0">
              <w:rPr>
                <w:rFonts w:ascii="Times New Roman" w:hAnsi="Times New Roman" w:cs="Times New Roman"/>
                <w:sz w:val="24"/>
                <w:szCs w:val="24"/>
                <w:lang w:val="et-EE"/>
              </w:rPr>
              <w:t xml:space="preserve"> /</w:t>
            </w:r>
          </w:p>
          <w:p w14:paraId="4CDE4111" w14:textId="77777777" w:rsidR="0080697D" w:rsidRPr="00AD7ACE" w:rsidRDefault="007D19E0" w:rsidP="00E60BC8">
            <w:pPr>
              <w:rPr>
                <w:rFonts w:ascii="Times New Roman" w:hAnsi="Times New Roman" w:cs="Times New Roman"/>
                <w:sz w:val="24"/>
                <w:szCs w:val="24"/>
                <w:lang w:val="et-EE"/>
              </w:rPr>
            </w:pPr>
            <w:r>
              <w:rPr>
                <w:rFonts w:ascii="Times New Roman" w:hAnsi="Times New Roman" w:cs="Times New Roman"/>
                <w:sz w:val="24"/>
                <w:szCs w:val="24"/>
                <w:lang w:val="et-EE"/>
              </w:rPr>
              <w:t>% kogusummast</w:t>
            </w:r>
          </w:p>
        </w:tc>
        <w:tc>
          <w:tcPr>
            <w:tcW w:w="3021" w:type="dxa"/>
          </w:tcPr>
          <w:p w14:paraId="4CDE4112"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Selgitused</w:t>
            </w:r>
          </w:p>
          <w:p w14:paraId="4CDE4113"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AD7ACE" w14:paraId="4CDE4118" w14:textId="77777777" w:rsidTr="135972E9">
        <w:tc>
          <w:tcPr>
            <w:tcW w:w="4106" w:type="dxa"/>
          </w:tcPr>
          <w:p w14:paraId="4CDE4115" w14:textId="77777777" w:rsidR="0080697D" w:rsidRPr="00011741" w:rsidRDefault="0080697D"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Tulud</w:t>
            </w:r>
            <w:r w:rsidR="003E4EDA" w:rsidRPr="135972E9">
              <w:rPr>
                <w:rFonts w:ascii="Times New Roman" w:hAnsi="Times New Roman" w:cs="Times New Roman"/>
                <w:b/>
                <w:bCs/>
                <w:sz w:val="24"/>
                <w:szCs w:val="24"/>
                <w:lang w:val="et-EE"/>
              </w:rPr>
              <w:t xml:space="preserve"> kokku</w:t>
            </w:r>
          </w:p>
        </w:tc>
        <w:tc>
          <w:tcPr>
            <w:tcW w:w="1935" w:type="dxa"/>
          </w:tcPr>
          <w:p w14:paraId="4CDE4116" w14:textId="3D3AB76E" w:rsidR="0080697D" w:rsidRPr="00AD7ACE" w:rsidRDefault="3C7986F0"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27860 €</w:t>
            </w:r>
          </w:p>
        </w:tc>
        <w:tc>
          <w:tcPr>
            <w:tcW w:w="3021" w:type="dxa"/>
          </w:tcPr>
          <w:p w14:paraId="4CDE4117"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1C" w14:textId="77777777" w:rsidTr="135972E9">
        <w:tc>
          <w:tcPr>
            <w:tcW w:w="4106" w:type="dxa"/>
            <w:shd w:val="clear" w:color="auto" w:fill="FFF2CC" w:themeFill="accent4" w:themeFillTint="33"/>
          </w:tcPr>
          <w:p w14:paraId="4CDE4119" w14:textId="77777777" w:rsidR="0080697D" w:rsidRPr="00011741" w:rsidRDefault="0080697D"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Taotletav toetus Kaitseministeeriumilt</w:t>
            </w:r>
          </w:p>
        </w:tc>
        <w:tc>
          <w:tcPr>
            <w:tcW w:w="1935" w:type="dxa"/>
            <w:shd w:val="clear" w:color="auto" w:fill="FFF2CC" w:themeFill="accent4" w:themeFillTint="33"/>
          </w:tcPr>
          <w:p w14:paraId="4CDE411A" w14:textId="4B211AA3" w:rsidR="0080697D" w:rsidRPr="00AD7ACE" w:rsidRDefault="3DDADF0D" w:rsidP="00E60BC8">
            <w:pPr>
              <w:rPr>
                <w:rFonts w:ascii="Times New Roman" w:hAnsi="Times New Roman" w:cs="Times New Roman"/>
                <w:sz w:val="24"/>
                <w:szCs w:val="24"/>
                <w:lang w:val="et-EE"/>
              </w:rPr>
            </w:pPr>
            <w:r w:rsidRPr="135972E9">
              <w:rPr>
                <w:rFonts w:ascii="Times New Roman" w:hAnsi="Times New Roman" w:cs="Times New Roman"/>
                <w:sz w:val="24"/>
                <w:szCs w:val="24"/>
                <w:lang w:val="et-EE"/>
              </w:rPr>
              <w:t>1</w:t>
            </w:r>
            <w:r w:rsidR="79993AAF" w:rsidRPr="135972E9">
              <w:rPr>
                <w:rFonts w:ascii="Times New Roman" w:hAnsi="Times New Roman" w:cs="Times New Roman"/>
                <w:sz w:val="24"/>
                <w:szCs w:val="24"/>
                <w:lang w:val="et-EE"/>
              </w:rPr>
              <w:t xml:space="preserve">4500 </w:t>
            </w:r>
            <w:r w:rsidRPr="135972E9">
              <w:rPr>
                <w:rFonts w:ascii="Times New Roman" w:hAnsi="Times New Roman" w:cs="Times New Roman"/>
                <w:sz w:val="24"/>
                <w:szCs w:val="24"/>
                <w:lang w:val="et-EE"/>
              </w:rPr>
              <w:t>€</w:t>
            </w:r>
          </w:p>
        </w:tc>
        <w:tc>
          <w:tcPr>
            <w:tcW w:w="3021" w:type="dxa"/>
            <w:shd w:val="clear" w:color="auto" w:fill="FFF2CC" w:themeFill="accent4" w:themeFillTint="33"/>
          </w:tcPr>
          <w:p w14:paraId="4CDE411B"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20" w14:textId="77777777" w:rsidTr="135972E9">
        <w:tc>
          <w:tcPr>
            <w:tcW w:w="4106" w:type="dxa"/>
          </w:tcPr>
          <w:p w14:paraId="4CDE411D" w14:textId="77777777" w:rsidR="0080697D" w:rsidRPr="00011741" w:rsidRDefault="0080697D"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Omafinantseering</w:t>
            </w:r>
          </w:p>
        </w:tc>
        <w:tc>
          <w:tcPr>
            <w:tcW w:w="1935" w:type="dxa"/>
          </w:tcPr>
          <w:p w14:paraId="4CDE411E" w14:textId="1D61F3EC" w:rsidR="0080697D" w:rsidRPr="00AD7ACE" w:rsidRDefault="23A9A9E2" w:rsidP="00E60BC8">
            <w:pPr>
              <w:rPr>
                <w:rFonts w:ascii="Times New Roman" w:hAnsi="Times New Roman" w:cs="Times New Roman"/>
                <w:sz w:val="24"/>
                <w:szCs w:val="24"/>
                <w:lang w:val="et-EE"/>
              </w:rPr>
            </w:pPr>
            <w:r w:rsidRPr="135972E9">
              <w:rPr>
                <w:rFonts w:ascii="Times New Roman" w:hAnsi="Times New Roman" w:cs="Times New Roman"/>
                <w:sz w:val="24"/>
                <w:szCs w:val="24"/>
                <w:lang w:val="et-EE"/>
              </w:rPr>
              <w:t>12000 €</w:t>
            </w:r>
          </w:p>
        </w:tc>
        <w:tc>
          <w:tcPr>
            <w:tcW w:w="3021" w:type="dxa"/>
          </w:tcPr>
          <w:p w14:paraId="4CDE411F"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24" w14:textId="77777777" w:rsidTr="135972E9">
        <w:tc>
          <w:tcPr>
            <w:tcW w:w="4106" w:type="dxa"/>
          </w:tcPr>
          <w:p w14:paraId="4CDE4121" w14:textId="77777777" w:rsidR="0080697D" w:rsidRPr="00011741" w:rsidRDefault="0080697D"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Müügitulu</w:t>
            </w:r>
          </w:p>
        </w:tc>
        <w:tc>
          <w:tcPr>
            <w:tcW w:w="1935" w:type="dxa"/>
          </w:tcPr>
          <w:p w14:paraId="4CDE4122" w14:textId="77777777" w:rsidR="0080697D" w:rsidRPr="00AD7ACE" w:rsidRDefault="0080697D" w:rsidP="00E60BC8">
            <w:pPr>
              <w:rPr>
                <w:rFonts w:ascii="Times New Roman" w:hAnsi="Times New Roman" w:cs="Times New Roman"/>
                <w:sz w:val="24"/>
                <w:szCs w:val="24"/>
                <w:lang w:val="et-EE"/>
              </w:rPr>
            </w:pPr>
          </w:p>
        </w:tc>
        <w:tc>
          <w:tcPr>
            <w:tcW w:w="3021" w:type="dxa"/>
          </w:tcPr>
          <w:p w14:paraId="4CDE4123"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28" w14:textId="77777777" w:rsidTr="135972E9">
        <w:tc>
          <w:tcPr>
            <w:tcW w:w="4106" w:type="dxa"/>
          </w:tcPr>
          <w:p w14:paraId="4CDE4125" w14:textId="77777777" w:rsidR="0080697D" w:rsidRPr="00011741" w:rsidRDefault="0080697D"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Muu tulu</w:t>
            </w:r>
          </w:p>
        </w:tc>
        <w:tc>
          <w:tcPr>
            <w:tcW w:w="1935" w:type="dxa"/>
          </w:tcPr>
          <w:p w14:paraId="4CDE4126" w14:textId="77777777" w:rsidR="0080697D" w:rsidRPr="00AD7ACE" w:rsidRDefault="0080697D" w:rsidP="00E60BC8">
            <w:pPr>
              <w:rPr>
                <w:rFonts w:ascii="Times New Roman" w:hAnsi="Times New Roman" w:cs="Times New Roman"/>
                <w:sz w:val="24"/>
                <w:szCs w:val="24"/>
                <w:lang w:val="et-EE"/>
              </w:rPr>
            </w:pPr>
          </w:p>
        </w:tc>
        <w:tc>
          <w:tcPr>
            <w:tcW w:w="3021" w:type="dxa"/>
          </w:tcPr>
          <w:p w14:paraId="4CDE4127"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2C" w14:textId="77777777" w:rsidTr="135972E9">
        <w:tc>
          <w:tcPr>
            <w:tcW w:w="4106" w:type="dxa"/>
          </w:tcPr>
          <w:p w14:paraId="4CDE4129" w14:textId="77777777" w:rsidR="0080697D" w:rsidRPr="00011741" w:rsidRDefault="0080697D"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Mitterahaline panus</w:t>
            </w:r>
          </w:p>
        </w:tc>
        <w:tc>
          <w:tcPr>
            <w:tcW w:w="1935" w:type="dxa"/>
          </w:tcPr>
          <w:p w14:paraId="4CDE412A" w14:textId="77777777" w:rsidR="0080697D" w:rsidRPr="00AD7ACE" w:rsidRDefault="0080697D" w:rsidP="00E60BC8">
            <w:pPr>
              <w:rPr>
                <w:rFonts w:ascii="Times New Roman" w:hAnsi="Times New Roman" w:cs="Times New Roman"/>
                <w:sz w:val="24"/>
                <w:szCs w:val="24"/>
                <w:lang w:val="et-EE"/>
              </w:rPr>
            </w:pPr>
          </w:p>
        </w:tc>
        <w:tc>
          <w:tcPr>
            <w:tcW w:w="3021" w:type="dxa"/>
          </w:tcPr>
          <w:p w14:paraId="4CDE412B"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30" w14:textId="77777777" w:rsidTr="135972E9">
        <w:tc>
          <w:tcPr>
            <w:tcW w:w="4106" w:type="dxa"/>
          </w:tcPr>
          <w:p w14:paraId="4CDE412D" w14:textId="77777777" w:rsidR="0080697D" w:rsidRPr="00011741" w:rsidRDefault="0080697D"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Kaasfinantseering</w:t>
            </w:r>
          </w:p>
        </w:tc>
        <w:tc>
          <w:tcPr>
            <w:tcW w:w="1935" w:type="dxa"/>
          </w:tcPr>
          <w:p w14:paraId="4CDE412E" w14:textId="7B7DCD1C" w:rsidR="0080697D" w:rsidRPr="00AD7ACE" w:rsidRDefault="6D2C70C7" w:rsidP="00E60BC8">
            <w:pPr>
              <w:rPr>
                <w:rFonts w:ascii="Times New Roman" w:hAnsi="Times New Roman" w:cs="Times New Roman"/>
                <w:sz w:val="24"/>
                <w:szCs w:val="24"/>
                <w:lang w:val="et-EE"/>
              </w:rPr>
            </w:pPr>
            <w:r w:rsidRPr="135972E9">
              <w:rPr>
                <w:rFonts w:ascii="Times New Roman" w:hAnsi="Times New Roman" w:cs="Times New Roman"/>
                <w:sz w:val="24"/>
                <w:szCs w:val="24"/>
                <w:lang w:val="et-EE"/>
              </w:rPr>
              <w:t>1360 €</w:t>
            </w:r>
          </w:p>
        </w:tc>
        <w:tc>
          <w:tcPr>
            <w:tcW w:w="3021" w:type="dxa"/>
          </w:tcPr>
          <w:p w14:paraId="4CDE412F" w14:textId="77777777" w:rsidR="0080697D" w:rsidRPr="00AD7ACE" w:rsidRDefault="0080697D" w:rsidP="00E60BC8">
            <w:pPr>
              <w:rPr>
                <w:rFonts w:ascii="Times New Roman" w:hAnsi="Times New Roman" w:cs="Times New Roman"/>
                <w:sz w:val="24"/>
                <w:szCs w:val="24"/>
                <w:lang w:val="et-EE"/>
              </w:rPr>
            </w:pPr>
          </w:p>
        </w:tc>
      </w:tr>
      <w:tr w:rsidR="0080697D" w:rsidRPr="00AE2B2B" w14:paraId="4CDE4135" w14:textId="77777777" w:rsidTr="135972E9">
        <w:tc>
          <w:tcPr>
            <w:tcW w:w="4106" w:type="dxa"/>
          </w:tcPr>
          <w:p w14:paraId="4CDE4131" w14:textId="77777777" w:rsidR="0080697D" w:rsidRPr="00011741" w:rsidRDefault="0080697D"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Toetused Eesti kohalikelt omavalitsustelt</w:t>
            </w:r>
          </w:p>
          <w:p w14:paraId="4CDE4132" w14:textId="77777777" w:rsidR="0080697D" w:rsidRPr="00011741" w:rsidRDefault="0080697D" w:rsidP="135972E9">
            <w:pPr>
              <w:rPr>
                <w:rFonts w:ascii="Times New Roman" w:hAnsi="Times New Roman" w:cs="Times New Roman"/>
                <w:i/>
                <w:iCs/>
                <w:sz w:val="24"/>
                <w:szCs w:val="24"/>
                <w:lang w:val="et-EE"/>
              </w:rPr>
            </w:pPr>
            <w:r w:rsidRPr="135972E9">
              <w:rPr>
                <w:rFonts w:ascii="Times New Roman" w:hAnsi="Times New Roman" w:cs="Times New Roman"/>
                <w:i/>
                <w:iCs/>
                <w:sz w:val="24"/>
                <w:szCs w:val="24"/>
                <w:lang w:val="et-EE"/>
              </w:rPr>
              <w:t>(erinevate KOVide toetused märkida nimeliselt)</w:t>
            </w:r>
          </w:p>
        </w:tc>
        <w:tc>
          <w:tcPr>
            <w:tcW w:w="1935" w:type="dxa"/>
          </w:tcPr>
          <w:p w14:paraId="4CDE4133" w14:textId="77777777" w:rsidR="0080697D" w:rsidRPr="00AD7ACE" w:rsidRDefault="0080697D" w:rsidP="00E60BC8">
            <w:pPr>
              <w:rPr>
                <w:rFonts w:ascii="Times New Roman" w:hAnsi="Times New Roman" w:cs="Times New Roman"/>
                <w:sz w:val="24"/>
                <w:szCs w:val="24"/>
                <w:lang w:val="et-EE"/>
              </w:rPr>
            </w:pPr>
          </w:p>
        </w:tc>
        <w:tc>
          <w:tcPr>
            <w:tcW w:w="3021" w:type="dxa"/>
          </w:tcPr>
          <w:p w14:paraId="4CDE4134" w14:textId="77777777" w:rsidR="0080697D" w:rsidRPr="00AD7ACE" w:rsidRDefault="0080697D" w:rsidP="00E60BC8">
            <w:pPr>
              <w:rPr>
                <w:rFonts w:ascii="Times New Roman" w:hAnsi="Times New Roman" w:cs="Times New Roman"/>
                <w:sz w:val="24"/>
                <w:szCs w:val="24"/>
                <w:lang w:val="et-EE"/>
              </w:rPr>
            </w:pPr>
          </w:p>
        </w:tc>
      </w:tr>
      <w:tr w:rsidR="0080697D" w:rsidRPr="00AE2B2B" w14:paraId="4CDE413A" w14:textId="77777777" w:rsidTr="135972E9">
        <w:tc>
          <w:tcPr>
            <w:tcW w:w="4106" w:type="dxa"/>
          </w:tcPr>
          <w:p w14:paraId="4CDE4136" w14:textId="77777777" w:rsidR="0080697D" w:rsidRPr="00011741" w:rsidRDefault="0080697D"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Muud toetused</w:t>
            </w:r>
          </w:p>
          <w:p w14:paraId="4CDE4137" w14:textId="77777777" w:rsidR="0080697D" w:rsidRPr="00011741" w:rsidRDefault="0080697D" w:rsidP="135972E9">
            <w:pPr>
              <w:rPr>
                <w:rFonts w:ascii="Times New Roman" w:hAnsi="Times New Roman" w:cs="Times New Roman"/>
                <w:i/>
                <w:iCs/>
                <w:sz w:val="24"/>
                <w:szCs w:val="24"/>
                <w:lang w:val="et-EE"/>
              </w:rPr>
            </w:pPr>
            <w:r w:rsidRPr="135972E9">
              <w:rPr>
                <w:rFonts w:ascii="Times New Roman" w:hAnsi="Times New Roman" w:cs="Times New Roman"/>
                <w:i/>
                <w:iCs/>
                <w:sz w:val="24"/>
                <w:szCs w:val="24"/>
                <w:lang w:val="et-EE"/>
              </w:rPr>
              <w:t>(toetajate lõikes - nt K</w:t>
            </w:r>
            <w:r w:rsidR="008E52BF" w:rsidRPr="135972E9">
              <w:rPr>
                <w:rFonts w:ascii="Times New Roman" w:hAnsi="Times New Roman" w:cs="Times New Roman"/>
                <w:i/>
                <w:iCs/>
                <w:sz w:val="24"/>
                <w:szCs w:val="24"/>
                <w:lang w:val="et-EE"/>
              </w:rPr>
              <w:t>aitse</w:t>
            </w:r>
            <w:r w:rsidRPr="135972E9">
              <w:rPr>
                <w:rFonts w:ascii="Times New Roman" w:hAnsi="Times New Roman" w:cs="Times New Roman"/>
                <w:i/>
                <w:iCs/>
                <w:sz w:val="24"/>
                <w:szCs w:val="24"/>
                <w:lang w:val="et-EE"/>
              </w:rPr>
              <w:t>ministeeriumi m</w:t>
            </w:r>
            <w:r w:rsidR="00903236" w:rsidRPr="135972E9">
              <w:rPr>
                <w:rFonts w:ascii="Times New Roman" w:hAnsi="Times New Roman" w:cs="Times New Roman"/>
                <w:i/>
                <w:iCs/>
                <w:sz w:val="24"/>
                <w:szCs w:val="24"/>
                <w:lang w:val="et-EE"/>
              </w:rPr>
              <w:t xml:space="preserve">uu taotlusvoor, </w:t>
            </w:r>
            <w:r w:rsidRPr="135972E9">
              <w:rPr>
                <w:rFonts w:ascii="Times New Roman" w:hAnsi="Times New Roman" w:cs="Times New Roman"/>
                <w:i/>
                <w:iCs/>
                <w:sz w:val="24"/>
                <w:szCs w:val="24"/>
                <w:lang w:val="et-EE"/>
              </w:rPr>
              <w:t>koostööpartnerid, sponsorid jm)</w:t>
            </w:r>
          </w:p>
        </w:tc>
        <w:tc>
          <w:tcPr>
            <w:tcW w:w="1935" w:type="dxa"/>
          </w:tcPr>
          <w:p w14:paraId="4CDE4138" w14:textId="77777777" w:rsidR="0080697D" w:rsidRPr="00AD7ACE" w:rsidRDefault="0080697D" w:rsidP="00E60BC8">
            <w:pPr>
              <w:rPr>
                <w:rFonts w:ascii="Times New Roman" w:hAnsi="Times New Roman" w:cs="Times New Roman"/>
                <w:sz w:val="24"/>
                <w:szCs w:val="24"/>
                <w:lang w:val="et-EE"/>
              </w:rPr>
            </w:pPr>
          </w:p>
        </w:tc>
        <w:tc>
          <w:tcPr>
            <w:tcW w:w="3021" w:type="dxa"/>
          </w:tcPr>
          <w:p w14:paraId="4CDE4139" w14:textId="77777777" w:rsidR="0080697D" w:rsidRPr="00AD7ACE" w:rsidRDefault="0080697D" w:rsidP="00E60BC8">
            <w:pPr>
              <w:rPr>
                <w:rFonts w:ascii="Times New Roman" w:hAnsi="Times New Roman" w:cs="Times New Roman"/>
                <w:sz w:val="24"/>
                <w:szCs w:val="24"/>
                <w:lang w:val="et-EE"/>
              </w:rPr>
            </w:pPr>
          </w:p>
        </w:tc>
      </w:tr>
    </w:tbl>
    <w:p w14:paraId="4CDE413B" w14:textId="2E28FBB2" w:rsidR="0080697D" w:rsidRDefault="0080697D" w:rsidP="00E60BC8">
      <w:pPr>
        <w:rPr>
          <w:rFonts w:ascii="Times New Roman" w:hAnsi="Times New Roman" w:cs="Times New Roman"/>
          <w:sz w:val="24"/>
          <w:szCs w:val="24"/>
          <w:lang w:val="et-EE"/>
        </w:rPr>
      </w:pPr>
    </w:p>
    <w:p w14:paraId="754CB9FF" w14:textId="3BAC024D" w:rsidR="006329DC" w:rsidRDefault="006329DC" w:rsidP="00E60BC8">
      <w:pPr>
        <w:rPr>
          <w:rFonts w:ascii="Times New Roman" w:hAnsi="Times New Roman" w:cs="Times New Roman"/>
          <w:sz w:val="24"/>
          <w:szCs w:val="24"/>
          <w:lang w:val="et-EE"/>
        </w:rPr>
      </w:pPr>
    </w:p>
    <w:p w14:paraId="4CDE413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p>
    <w:p w14:paraId="4CDE413D"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Tulude ja kulude koondsumma peab </w:t>
      </w:r>
      <w:r w:rsidR="00173321">
        <w:rPr>
          <w:rFonts w:ascii="Times New Roman" w:hAnsi="Times New Roman" w:cs="Times New Roman"/>
          <w:i/>
          <w:sz w:val="24"/>
          <w:szCs w:val="24"/>
          <w:lang w:val="et-EE"/>
        </w:rPr>
        <w:t xml:space="preserve">olema </w:t>
      </w:r>
      <w:r w:rsidRPr="00AD7ACE">
        <w:rPr>
          <w:rFonts w:ascii="Times New Roman" w:hAnsi="Times New Roman" w:cs="Times New Roman"/>
          <w:i/>
          <w:sz w:val="24"/>
          <w:szCs w:val="24"/>
          <w:lang w:val="et-EE"/>
        </w:rPr>
        <w:t>võrdn</w:t>
      </w:r>
      <w:r w:rsidR="00173321">
        <w:rPr>
          <w:rFonts w:ascii="Times New Roman" w:hAnsi="Times New Roman" w:cs="Times New Roman"/>
          <w:i/>
          <w:sz w:val="24"/>
          <w:szCs w:val="24"/>
          <w:lang w:val="et-EE"/>
        </w:rPr>
        <w:t>e (ehk eelarve tasakaalus)</w:t>
      </w:r>
    </w:p>
    <w:p w14:paraId="4CDE413E" w14:textId="77777777" w:rsidR="0080697D" w:rsidRPr="00AD7ACE" w:rsidRDefault="0080697D" w:rsidP="00E60BC8">
      <w:pPr>
        <w:rPr>
          <w:rFonts w:ascii="Times New Roman" w:hAnsi="Times New Roman" w:cs="Times New Roman"/>
          <w:sz w:val="24"/>
          <w:szCs w:val="24"/>
          <w:lang w:val="et-EE"/>
        </w:rPr>
      </w:pPr>
    </w:p>
    <w:p w14:paraId="4CDE413F" w14:textId="77777777" w:rsidR="0080697D" w:rsidRPr="00AD7ACE" w:rsidRDefault="0080697D" w:rsidP="00E60BC8">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9067" w:type="dxa"/>
        <w:tblLook w:val="04A0" w:firstRow="1" w:lastRow="0" w:firstColumn="1" w:lastColumn="0" w:noHBand="0" w:noVBand="1"/>
      </w:tblPr>
      <w:tblGrid>
        <w:gridCol w:w="2906"/>
        <w:gridCol w:w="1523"/>
        <w:gridCol w:w="1700"/>
        <w:gridCol w:w="1469"/>
        <w:gridCol w:w="1469"/>
      </w:tblGrid>
      <w:tr w:rsidR="0080697D" w:rsidRPr="00AD7ACE" w14:paraId="4CDE4143" w14:textId="77777777" w:rsidTr="135972E9">
        <w:tc>
          <w:tcPr>
            <w:tcW w:w="2972" w:type="dxa"/>
          </w:tcPr>
          <w:p w14:paraId="4CDE4140" w14:textId="77777777" w:rsidR="0080697D" w:rsidRPr="00AD7ACE" w:rsidRDefault="0080697D" w:rsidP="008C6039">
            <w:pPr>
              <w:rPr>
                <w:rFonts w:ascii="Times New Roman" w:hAnsi="Times New Roman" w:cs="Times New Roman"/>
                <w:sz w:val="24"/>
                <w:szCs w:val="24"/>
                <w:lang w:val="et-EE"/>
              </w:rPr>
            </w:pPr>
          </w:p>
        </w:tc>
        <w:tc>
          <w:tcPr>
            <w:tcW w:w="1559" w:type="dxa"/>
          </w:tcPr>
          <w:p w14:paraId="4CDE4141" w14:textId="77777777" w:rsidR="0080697D" w:rsidRPr="00AD7ACE" w:rsidRDefault="0080697D" w:rsidP="008C6039">
            <w:pPr>
              <w:rPr>
                <w:rFonts w:ascii="Times New Roman" w:hAnsi="Times New Roman" w:cs="Times New Roman"/>
                <w:sz w:val="24"/>
                <w:szCs w:val="24"/>
                <w:lang w:val="et-EE"/>
              </w:rPr>
            </w:pPr>
          </w:p>
        </w:tc>
        <w:tc>
          <w:tcPr>
            <w:tcW w:w="4536" w:type="dxa"/>
            <w:gridSpan w:val="3"/>
          </w:tcPr>
          <w:p w14:paraId="4CDE4142" w14:textId="77777777" w:rsidR="0080697D" w:rsidRPr="00AD7ACE" w:rsidRDefault="0080697D" w:rsidP="0080697D">
            <w:pPr>
              <w:tabs>
                <w:tab w:val="left" w:pos="2040"/>
              </w:tabs>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Finantseerimisallikad</w:t>
            </w:r>
          </w:p>
        </w:tc>
      </w:tr>
      <w:tr w:rsidR="0080697D" w:rsidRPr="00AD7ACE" w14:paraId="4CDE4149" w14:textId="77777777" w:rsidTr="135972E9">
        <w:tc>
          <w:tcPr>
            <w:tcW w:w="2972" w:type="dxa"/>
          </w:tcPr>
          <w:p w14:paraId="4CDE4144" w14:textId="77777777" w:rsidR="0080697D" w:rsidRPr="00AD7ACE" w:rsidRDefault="0080697D" w:rsidP="008C6039">
            <w:pPr>
              <w:rPr>
                <w:rFonts w:ascii="Times New Roman" w:hAnsi="Times New Roman" w:cs="Times New Roman"/>
                <w:sz w:val="24"/>
                <w:szCs w:val="24"/>
                <w:lang w:val="et-EE"/>
              </w:rPr>
            </w:pPr>
          </w:p>
        </w:tc>
        <w:tc>
          <w:tcPr>
            <w:tcW w:w="1559" w:type="dxa"/>
          </w:tcPr>
          <w:p w14:paraId="4CDE4145" w14:textId="77777777" w:rsidR="0080697D" w:rsidRPr="00AD7ACE" w:rsidRDefault="0080697D" w:rsidP="008C6039">
            <w:pPr>
              <w:rPr>
                <w:rFonts w:ascii="Times New Roman" w:hAnsi="Times New Roman" w:cs="Times New Roman"/>
                <w:sz w:val="24"/>
                <w:szCs w:val="24"/>
                <w:lang w:val="et-EE"/>
              </w:rPr>
            </w:pPr>
            <w:r w:rsidRPr="00AD7ACE">
              <w:rPr>
                <w:rFonts w:ascii="Times New Roman" w:hAnsi="Times New Roman" w:cs="Times New Roman"/>
                <w:sz w:val="24"/>
                <w:szCs w:val="24"/>
                <w:lang w:val="et-EE"/>
              </w:rPr>
              <w:t>KOKKU</w:t>
            </w:r>
          </w:p>
        </w:tc>
        <w:tc>
          <w:tcPr>
            <w:tcW w:w="1701" w:type="dxa"/>
            <w:shd w:val="clear" w:color="auto" w:fill="FFF2CC" w:themeFill="accent4" w:themeFillTint="33"/>
          </w:tcPr>
          <w:p w14:paraId="4CDE4146" w14:textId="77777777" w:rsidR="0080697D" w:rsidRPr="00AD7ACE" w:rsidRDefault="0080697D" w:rsidP="008C6039">
            <w:pPr>
              <w:rPr>
                <w:rFonts w:ascii="Times New Roman" w:hAnsi="Times New Roman" w:cs="Times New Roman"/>
                <w:sz w:val="24"/>
                <w:szCs w:val="24"/>
                <w:lang w:val="et-EE"/>
              </w:rPr>
            </w:pPr>
            <w:r w:rsidRPr="00AD7ACE">
              <w:rPr>
                <w:rFonts w:ascii="Times New Roman" w:hAnsi="Times New Roman" w:cs="Times New Roman"/>
                <w:sz w:val="24"/>
                <w:szCs w:val="24"/>
                <w:lang w:val="et-EE"/>
              </w:rPr>
              <w:t>Taotlus Kaitse-ministeeriumilt</w:t>
            </w:r>
          </w:p>
        </w:tc>
        <w:tc>
          <w:tcPr>
            <w:tcW w:w="1418" w:type="dxa"/>
          </w:tcPr>
          <w:p w14:paraId="4CDE4147" w14:textId="77777777" w:rsidR="0080697D" w:rsidRPr="00AD7ACE" w:rsidRDefault="0080697D" w:rsidP="008C6039">
            <w:pPr>
              <w:rPr>
                <w:rFonts w:ascii="Times New Roman" w:hAnsi="Times New Roman" w:cs="Times New Roman"/>
                <w:sz w:val="24"/>
                <w:szCs w:val="24"/>
                <w:lang w:val="et-EE"/>
              </w:rPr>
            </w:pPr>
            <w:r w:rsidRPr="00AD7ACE">
              <w:rPr>
                <w:rFonts w:ascii="Times New Roman" w:hAnsi="Times New Roman" w:cs="Times New Roman"/>
                <w:sz w:val="24"/>
                <w:szCs w:val="24"/>
                <w:lang w:val="et-EE"/>
              </w:rPr>
              <w:t>Oma-finantseering</w:t>
            </w:r>
          </w:p>
        </w:tc>
        <w:tc>
          <w:tcPr>
            <w:tcW w:w="1417" w:type="dxa"/>
          </w:tcPr>
          <w:p w14:paraId="4CDE4148" w14:textId="77777777" w:rsidR="0080697D" w:rsidRPr="00AD7ACE" w:rsidRDefault="0080697D" w:rsidP="008C6039">
            <w:pPr>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Kaas-finantseering</w:t>
            </w:r>
          </w:p>
        </w:tc>
      </w:tr>
      <w:tr w:rsidR="0080697D" w:rsidRPr="00AD7ACE" w14:paraId="4CDE414F" w14:textId="77777777" w:rsidTr="135972E9">
        <w:tc>
          <w:tcPr>
            <w:tcW w:w="2972" w:type="dxa"/>
          </w:tcPr>
          <w:p w14:paraId="4CDE414A" w14:textId="77777777" w:rsidR="0080697D" w:rsidRPr="00011741" w:rsidRDefault="0080697D"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Kulud</w:t>
            </w:r>
            <w:r w:rsidR="003E4EDA" w:rsidRPr="135972E9">
              <w:rPr>
                <w:rFonts w:ascii="Times New Roman" w:hAnsi="Times New Roman" w:cs="Times New Roman"/>
                <w:b/>
                <w:bCs/>
                <w:sz w:val="24"/>
                <w:szCs w:val="24"/>
                <w:lang w:val="et-EE"/>
              </w:rPr>
              <w:t xml:space="preserve"> kokku</w:t>
            </w:r>
          </w:p>
        </w:tc>
        <w:tc>
          <w:tcPr>
            <w:tcW w:w="1559" w:type="dxa"/>
          </w:tcPr>
          <w:p w14:paraId="4CDE414B" w14:textId="26174E8E" w:rsidR="0080697D" w:rsidRPr="00AD7ACE" w:rsidRDefault="27A3D8EE"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27860 €</w:t>
            </w:r>
          </w:p>
        </w:tc>
        <w:tc>
          <w:tcPr>
            <w:tcW w:w="1701" w:type="dxa"/>
            <w:shd w:val="clear" w:color="auto" w:fill="FFF2CC" w:themeFill="accent4" w:themeFillTint="33"/>
          </w:tcPr>
          <w:p w14:paraId="4CDE414C" w14:textId="6AAD212C" w:rsidR="0080697D" w:rsidRPr="00AD7ACE" w:rsidRDefault="278E9C7E"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14500 €</w:t>
            </w:r>
          </w:p>
        </w:tc>
        <w:tc>
          <w:tcPr>
            <w:tcW w:w="1418" w:type="dxa"/>
          </w:tcPr>
          <w:p w14:paraId="4CDE414D" w14:textId="3DA354DB" w:rsidR="0080697D" w:rsidRPr="00AD7ACE" w:rsidRDefault="278E9C7E"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12000 €</w:t>
            </w:r>
          </w:p>
        </w:tc>
        <w:tc>
          <w:tcPr>
            <w:tcW w:w="1417" w:type="dxa"/>
          </w:tcPr>
          <w:p w14:paraId="4CDE414E" w14:textId="30E7F3FC" w:rsidR="0080697D" w:rsidRPr="00AD7ACE" w:rsidRDefault="278E9C7E"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1360 €</w:t>
            </w:r>
          </w:p>
        </w:tc>
      </w:tr>
      <w:tr w:rsidR="0080697D" w:rsidRPr="00AD7ACE" w14:paraId="4CDE4156" w14:textId="77777777" w:rsidTr="135972E9">
        <w:tc>
          <w:tcPr>
            <w:tcW w:w="2972" w:type="dxa"/>
          </w:tcPr>
          <w:p w14:paraId="4CDE4150" w14:textId="77777777" w:rsidR="008E52BF" w:rsidRPr="00011741" w:rsidRDefault="0080697D"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Personalikulu</w:t>
            </w:r>
            <w:r w:rsidR="008E52BF" w:rsidRPr="135972E9">
              <w:rPr>
                <w:rFonts w:ascii="Times New Roman" w:hAnsi="Times New Roman" w:cs="Times New Roman"/>
                <w:b/>
                <w:bCs/>
                <w:sz w:val="24"/>
                <w:szCs w:val="24"/>
                <w:lang w:val="et-EE"/>
              </w:rPr>
              <w:t>d</w:t>
            </w:r>
          </w:p>
          <w:p w14:paraId="49DE5131" w14:textId="28D15D3F" w:rsidR="0080697D" w:rsidRPr="00011741" w:rsidRDefault="0080697D" w:rsidP="135972E9">
            <w:pPr>
              <w:rPr>
                <w:rFonts w:ascii="Times New Roman" w:hAnsi="Times New Roman" w:cs="Times New Roman"/>
                <w:i/>
                <w:iCs/>
                <w:sz w:val="24"/>
                <w:szCs w:val="24"/>
                <w:lang w:val="et-EE"/>
              </w:rPr>
            </w:pPr>
            <w:r w:rsidRPr="135972E9">
              <w:rPr>
                <w:rFonts w:ascii="Times New Roman" w:hAnsi="Times New Roman" w:cs="Times New Roman"/>
                <w:i/>
                <w:iCs/>
                <w:sz w:val="24"/>
                <w:szCs w:val="24"/>
                <w:lang w:val="et-EE"/>
              </w:rPr>
              <w:t>(suuremate kulugruppide kaupa)</w:t>
            </w:r>
          </w:p>
          <w:p w14:paraId="4CDE4151" w14:textId="1AFD9CB3" w:rsidR="0080697D" w:rsidRPr="00011741" w:rsidRDefault="49534063" w:rsidP="135972E9">
            <w:pPr>
              <w:rPr>
                <w:rFonts w:ascii="Times New Roman" w:hAnsi="Times New Roman" w:cs="Times New Roman"/>
                <w:i/>
                <w:iCs/>
                <w:sz w:val="24"/>
                <w:szCs w:val="24"/>
                <w:lang w:val="et-EE"/>
              </w:rPr>
            </w:pPr>
            <w:r w:rsidRPr="135972E9">
              <w:rPr>
                <w:rFonts w:ascii="Times New Roman" w:hAnsi="Times New Roman" w:cs="Times New Roman"/>
                <w:i/>
                <w:iCs/>
                <w:sz w:val="24"/>
                <w:szCs w:val="24"/>
                <w:lang w:val="et-EE"/>
              </w:rPr>
              <w:t>Projektijuht</w:t>
            </w:r>
            <w:r w:rsidR="009C046F" w:rsidRPr="135972E9">
              <w:rPr>
                <w:rFonts w:ascii="Times New Roman" w:hAnsi="Times New Roman" w:cs="Times New Roman"/>
                <w:i/>
                <w:iCs/>
                <w:sz w:val="24"/>
                <w:szCs w:val="24"/>
                <w:lang w:val="et-EE"/>
              </w:rPr>
              <w:t>i</w:t>
            </w:r>
            <w:r w:rsidRPr="135972E9">
              <w:rPr>
                <w:rFonts w:ascii="Times New Roman" w:hAnsi="Times New Roman" w:cs="Times New Roman"/>
                <w:i/>
                <w:iCs/>
                <w:sz w:val="24"/>
                <w:szCs w:val="24"/>
                <w:lang w:val="et-EE"/>
              </w:rPr>
              <w:t xml:space="preserve">mine </w:t>
            </w:r>
          </w:p>
        </w:tc>
        <w:tc>
          <w:tcPr>
            <w:tcW w:w="1559" w:type="dxa"/>
          </w:tcPr>
          <w:p w14:paraId="4B13C899" w14:textId="11A83CA6" w:rsidR="0080697D" w:rsidRPr="00AD7ACE" w:rsidRDefault="0080697D" w:rsidP="26FD843F">
            <w:pPr>
              <w:rPr>
                <w:rFonts w:ascii="Times New Roman" w:hAnsi="Times New Roman" w:cs="Times New Roman"/>
                <w:sz w:val="24"/>
                <w:szCs w:val="24"/>
                <w:lang w:val="et-EE"/>
              </w:rPr>
            </w:pPr>
          </w:p>
          <w:p w14:paraId="7F0FB2B6" w14:textId="1EEC9C1F" w:rsidR="0080697D" w:rsidRPr="00AD7ACE" w:rsidRDefault="0080697D" w:rsidP="26FD843F">
            <w:pPr>
              <w:rPr>
                <w:rFonts w:ascii="Times New Roman" w:hAnsi="Times New Roman" w:cs="Times New Roman"/>
                <w:sz w:val="24"/>
                <w:szCs w:val="24"/>
                <w:lang w:val="et-EE"/>
              </w:rPr>
            </w:pPr>
          </w:p>
          <w:p w14:paraId="0B8949DB" w14:textId="0C56D74B" w:rsidR="0080697D" w:rsidRPr="00AD7ACE" w:rsidRDefault="0080697D" w:rsidP="26FD843F">
            <w:pPr>
              <w:rPr>
                <w:rFonts w:ascii="Times New Roman" w:hAnsi="Times New Roman" w:cs="Times New Roman"/>
                <w:sz w:val="24"/>
                <w:szCs w:val="24"/>
                <w:lang w:val="et-EE"/>
              </w:rPr>
            </w:pPr>
          </w:p>
          <w:p w14:paraId="4CDE4152" w14:textId="1F66256B" w:rsidR="0080697D" w:rsidRPr="00AD7ACE" w:rsidRDefault="53EF6D5D" w:rsidP="008C6039">
            <w:pPr>
              <w:rPr>
                <w:rFonts w:ascii="Times New Roman" w:hAnsi="Times New Roman" w:cs="Times New Roman"/>
                <w:sz w:val="24"/>
                <w:szCs w:val="24"/>
                <w:lang w:val="et-EE"/>
              </w:rPr>
            </w:pPr>
            <w:r w:rsidRPr="3C382218">
              <w:rPr>
                <w:rFonts w:ascii="Times New Roman" w:hAnsi="Times New Roman" w:cs="Times New Roman"/>
                <w:sz w:val="24"/>
                <w:szCs w:val="24"/>
                <w:lang w:val="et-EE"/>
              </w:rPr>
              <w:t>3</w:t>
            </w:r>
            <w:r w:rsidR="49534063" w:rsidRPr="3C382218">
              <w:rPr>
                <w:rFonts w:ascii="Times New Roman" w:hAnsi="Times New Roman" w:cs="Times New Roman"/>
                <w:sz w:val="24"/>
                <w:szCs w:val="24"/>
                <w:lang w:val="et-EE"/>
              </w:rPr>
              <w:t>000</w:t>
            </w:r>
            <w:r w:rsidR="49534063" w:rsidRPr="1E2087EC">
              <w:rPr>
                <w:rFonts w:ascii="Times New Roman" w:hAnsi="Times New Roman" w:cs="Times New Roman"/>
                <w:sz w:val="24"/>
                <w:szCs w:val="24"/>
                <w:lang w:val="et-EE"/>
              </w:rPr>
              <w:t xml:space="preserve"> €</w:t>
            </w:r>
          </w:p>
        </w:tc>
        <w:tc>
          <w:tcPr>
            <w:tcW w:w="1701" w:type="dxa"/>
            <w:shd w:val="clear" w:color="auto" w:fill="FFF2CC" w:themeFill="accent4" w:themeFillTint="33"/>
          </w:tcPr>
          <w:p w14:paraId="1C595842" w14:textId="664F8E10" w:rsidR="0080697D" w:rsidRPr="00AD7ACE" w:rsidRDefault="0080697D" w:rsidP="311C1EB1">
            <w:pPr>
              <w:rPr>
                <w:rFonts w:ascii="Times New Roman" w:hAnsi="Times New Roman" w:cs="Times New Roman"/>
                <w:sz w:val="24"/>
                <w:szCs w:val="24"/>
                <w:lang w:val="et-EE"/>
              </w:rPr>
            </w:pPr>
          </w:p>
          <w:p w14:paraId="7EE3EF22" w14:textId="75FEF278" w:rsidR="0080697D" w:rsidRPr="00AD7ACE" w:rsidRDefault="0080697D" w:rsidP="311C1EB1">
            <w:pPr>
              <w:rPr>
                <w:rFonts w:ascii="Times New Roman" w:hAnsi="Times New Roman" w:cs="Times New Roman"/>
                <w:sz w:val="24"/>
                <w:szCs w:val="24"/>
                <w:lang w:val="et-EE"/>
              </w:rPr>
            </w:pPr>
          </w:p>
          <w:p w14:paraId="3FCD9E9A" w14:textId="698D1A8F" w:rsidR="0080697D" w:rsidRPr="00AD7ACE" w:rsidRDefault="0080697D" w:rsidP="311C1EB1">
            <w:pPr>
              <w:rPr>
                <w:rFonts w:ascii="Times New Roman" w:hAnsi="Times New Roman" w:cs="Times New Roman"/>
                <w:sz w:val="24"/>
                <w:szCs w:val="24"/>
                <w:lang w:val="et-EE"/>
              </w:rPr>
            </w:pPr>
          </w:p>
          <w:p w14:paraId="4CDE4153" w14:textId="31C63F43" w:rsidR="0080697D" w:rsidRPr="00AD7ACE" w:rsidRDefault="6EC72E32" w:rsidP="008C6039">
            <w:pPr>
              <w:rPr>
                <w:rFonts w:ascii="Times New Roman" w:hAnsi="Times New Roman" w:cs="Times New Roman"/>
                <w:sz w:val="24"/>
                <w:szCs w:val="24"/>
                <w:lang w:val="et-EE"/>
              </w:rPr>
            </w:pPr>
            <w:r w:rsidRPr="3C382218">
              <w:rPr>
                <w:rFonts w:ascii="Times New Roman" w:hAnsi="Times New Roman" w:cs="Times New Roman"/>
                <w:sz w:val="24"/>
                <w:szCs w:val="24"/>
                <w:lang w:val="et-EE"/>
              </w:rPr>
              <w:t>3</w:t>
            </w:r>
            <w:r w:rsidR="49534063" w:rsidRPr="3C382218">
              <w:rPr>
                <w:rFonts w:ascii="Times New Roman" w:hAnsi="Times New Roman" w:cs="Times New Roman"/>
                <w:sz w:val="24"/>
                <w:szCs w:val="24"/>
                <w:lang w:val="et-EE"/>
              </w:rPr>
              <w:t>000</w:t>
            </w:r>
            <w:r w:rsidR="49534063" w:rsidRPr="311C1EB1">
              <w:rPr>
                <w:rFonts w:ascii="Times New Roman" w:hAnsi="Times New Roman" w:cs="Times New Roman"/>
                <w:sz w:val="24"/>
                <w:szCs w:val="24"/>
                <w:lang w:val="et-EE"/>
              </w:rPr>
              <w:t xml:space="preserve"> </w:t>
            </w:r>
            <w:r w:rsidR="49534063" w:rsidRPr="76A408FE">
              <w:rPr>
                <w:rFonts w:ascii="Times New Roman" w:hAnsi="Times New Roman" w:cs="Times New Roman"/>
                <w:sz w:val="24"/>
                <w:szCs w:val="24"/>
                <w:lang w:val="et-EE"/>
              </w:rPr>
              <w:t>€</w:t>
            </w:r>
          </w:p>
        </w:tc>
        <w:tc>
          <w:tcPr>
            <w:tcW w:w="1418" w:type="dxa"/>
          </w:tcPr>
          <w:p w14:paraId="4CDE4154" w14:textId="77777777" w:rsidR="0080697D" w:rsidRPr="00AD7ACE" w:rsidRDefault="0080697D" w:rsidP="008C6039">
            <w:pPr>
              <w:rPr>
                <w:rFonts w:ascii="Times New Roman" w:hAnsi="Times New Roman" w:cs="Times New Roman"/>
                <w:sz w:val="24"/>
                <w:szCs w:val="24"/>
                <w:lang w:val="et-EE"/>
              </w:rPr>
            </w:pPr>
          </w:p>
        </w:tc>
        <w:tc>
          <w:tcPr>
            <w:tcW w:w="1417" w:type="dxa"/>
          </w:tcPr>
          <w:p w14:paraId="4CDE4155" w14:textId="77777777" w:rsidR="0080697D" w:rsidRPr="00AD7ACE" w:rsidRDefault="0080697D" w:rsidP="008C6039">
            <w:pPr>
              <w:rPr>
                <w:rFonts w:ascii="Times New Roman" w:hAnsi="Times New Roman" w:cs="Times New Roman"/>
                <w:sz w:val="24"/>
                <w:szCs w:val="24"/>
                <w:lang w:val="et-EE"/>
              </w:rPr>
            </w:pPr>
          </w:p>
        </w:tc>
      </w:tr>
      <w:tr w:rsidR="0080697D" w:rsidRPr="00AE2B2B" w14:paraId="4CDE415E" w14:textId="77777777" w:rsidTr="135972E9">
        <w:tc>
          <w:tcPr>
            <w:tcW w:w="2972" w:type="dxa"/>
          </w:tcPr>
          <w:p w14:paraId="4CDE4157" w14:textId="77777777" w:rsidR="0080697D" w:rsidRPr="00011741" w:rsidRDefault="0080697D"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Majandamiskulud</w:t>
            </w:r>
          </w:p>
          <w:p w14:paraId="4CDE4158" w14:textId="77777777" w:rsidR="0080697D" w:rsidRPr="00011741" w:rsidRDefault="0080697D" w:rsidP="135972E9">
            <w:pPr>
              <w:rPr>
                <w:rFonts w:ascii="Times New Roman" w:hAnsi="Times New Roman" w:cs="Times New Roman"/>
                <w:i/>
                <w:iCs/>
                <w:sz w:val="24"/>
                <w:szCs w:val="24"/>
                <w:lang w:val="et-EE"/>
              </w:rPr>
            </w:pPr>
            <w:r w:rsidRPr="135972E9">
              <w:rPr>
                <w:rFonts w:ascii="Times New Roman" w:hAnsi="Times New Roman" w:cs="Times New Roman"/>
                <w:i/>
                <w:iCs/>
                <w:sz w:val="24"/>
                <w:szCs w:val="24"/>
                <w:lang w:val="et-EE"/>
              </w:rPr>
              <w:t>(suuremate kulugruppide kaupa)</w:t>
            </w:r>
          </w:p>
          <w:p w14:paraId="4CDE4159" w14:textId="2507E6A9" w:rsidR="0080697D" w:rsidRPr="00011741" w:rsidRDefault="0080697D" w:rsidP="135972E9">
            <w:pPr>
              <w:rPr>
                <w:rFonts w:ascii="Times New Roman" w:hAnsi="Times New Roman" w:cs="Times New Roman"/>
                <w:sz w:val="24"/>
                <w:szCs w:val="24"/>
                <w:lang w:val="et-EE"/>
              </w:rPr>
            </w:pPr>
            <w:r w:rsidRPr="135972E9">
              <w:rPr>
                <w:rFonts w:ascii="Times New Roman" w:hAnsi="Times New Roman" w:cs="Times New Roman"/>
                <w:i/>
                <w:iCs/>
                <w:sz w:val="24"/>
                <w:szCs w:val="24"/>
                <w:lang w:val="et-EE"/>
              </w:rPr>
              <w:t>(Siin kajastatakse need tellitud tööd ja teenused ning kaupade ostud, mida makstakse FIE või firma arvete alusel, samuti litsentsitasud ja päevarahad</w:t>
            </w:r>
            <w:r w:rsidR="003A11D4" w:rsidRPr="135972E9">
              <w:rPr>
                <w:rFonts w:ascii="Times New Roman" w:hAnsi="Times New Roman" w:cs="Times New Roman"/>
                <w:i/>
                <w:iCs/>
                <w:sz w:val="24"/>
                <w:szCs w:val="24"/>
                <w:lang w:val="et-EE"/>
              </w:rPr>
              <w:t xml:space="preserve">. </w:t>
            </w:r>
            <w:r w:rsidRPr="135972E9">
              <w:rPr>
                <w:rFonts w:ascii="Times New Roman" w:hAnsi="Times New Roman" w:cs="Times New Roman"/>
                <w:i/>
                <w:iCs/>
                <w:sz w:val="24"/>
                <w:szCs w:val="24"/>
                <w:lang w:val="et-EE"/>
              </w:rPr>
              <w:t>Sõidupiletite korral märkida kindlasti inimeste arv ning majutuskulude ja päevarahade korralinimeste ja päevade arv.)</w:t>
            </w:r>
          </w:p>
        </w:tc>
        <w:tc>
          <w:tcPr>
            <w:tcW w:w="1559" w:type="dxa"/>
          </w:tcPr>
          <w:p w14:paraId="4CDE415A" w14:textId="77777777" w:rsidR="0080697D" w:rsidRPr="00AD7ACE" w:rsidRDefault="0080697D" w:rsidP="008C6039">
            <w:pPr>
              <w:rPr>
                <w:rFonts w:ascii="Times New Roman" w:hAnsi="Times New Roman" w:cs="Times New Roman"/>
                <w:sz w:val="24"/>
                <w:szCs w:val="24"/>
                <w:lang w:val="et-EE"/>
              </w:rPr>
            </w:pPr>
          </w:p>
        </w:tc>
        <w:tc>
          <w:tcPr>
            <w:tcW w:w="1701" w:type="dxa"/>
            <w:shd w:val="clear" w:color="auto" w:fill="FFF2CC" w:themeFill="accent4" w:themeFillTint="33"/>
          </w:tcPr>
          <w:p w14:paraId="4CDE415B" w14:textId="77777777" w:rsidR="0080697D" w:rsidRPr="00AD7ACE" w:rsidRDefault="0080697D" w:rsidP="008C6039">
            <w:pPr>
              <w:rPr>
                <w:rFonts w:ascii="Times New Roman" w:hAnsi="Times New Roman" w:cs="Times New Roman"/>
                <w:sz w:val="24"/>
                <w:szCs w:val="24"/>
                <w:lang w:val="et-EE"/>
              </w:rPr>
            </w:pPr>
          </w:p>
        </w:tc>
        <w:tc>
          <w:tcPr>
            <w:tcW w:w="1418" w:type="dxa"/>
          </w:tcPr>
          <w:p w14:paraId="4CDE415C" w14:textId="77777777" w:rsidR="0080697D" w:rsidRPr="00AD7ACE" w:rsidRDefault="0080697D" w:rsidP="008C6039">
            <w:pPr>
              <w:rPr>
                <w:rFonts w:ascii="Times New Roman" w:hAnsi="Times New Roman" w:cs="Times New Roman"/>
                <w:sz w:val="24"/>
                <w:szCs w:val="24"/>
                <w:lang w:val="et-EE"/>
              </w:rPr>
            </w:pPr>
          </w:p>
        </w:tc>
        <w:tc>
          <w:tcPr>
            <w:tcW w:w="1417" w:type="dxa"/>
          </w:tcPr>
          <w:p w14:paraId="4CDE415D" w14:textId="77777777" w:rsidR="0080697D" w:rsidRPr="00AD7ACE" w:rsidRDefault="0080697D" w:rsidP="008C6039">
            <w:pPr>
              <w:rPr>
                <w:rFonts w:ascii="Times New Roman" w:hAnsi="Times New Roman" w:cs="Times New Roman"/>
                <w:sz w:val="24"/>
                <w:szCs w:val="24"/>
                <w:lang w:val="et-EE"/>
              </w:rPr>
            </w:pPr>
          </w:p>
        </w:tc>
      </w:tr>
      <w:tr w:rsidR="38E62E01" w14:paraId="7A916A78" w14:textId="77777777" w:rsidTr="135972E9">
        <w:trPr>
          <w:trHeight w:val="300"/>
        </w:trPr>
        <w:tc>
          <w:tcPr>
            <w:tcW w:w="2906" w:type="dxa"/>
          </w:tcPr>
          <w:p w14:paraId="266ABD8E" w14:textId="6B2E0067" w:rsidR="38E62E01" w:rsidRDefault="3805836D" w:rsidP="38E62E01">
            <w:pPr>
              <w:rPr>
                <w:rFonts w:ascii="Times New Roman" w:hAnsi="Times New Roman" w:cs="Times New Roman"/>
                <w:sz w:val="24"/>
                <w:szCs w:val="24"/>
                <w:lang w:val="et-EE"/>
              </w:rPr>
            </w:pPr>
            <w:r w:rsidRPr="0B39F276">
              <w:rPr>
                <w:rFonts w:ascii="Times New Roman" w:hAnsi="Times New Roman" w:cs="Times New Roman"/>
                <w:sz w:val="24"/>
                <w:szCs w:val="24"/>
                <w:lang w:val="et-EE"/>
              </w:rPr>
              <w:t xml:space="preserve">Majutus </w:t>
            </w:r>
            <w:r w:rsidR="1A207459" w:rsidRPr="0B39F276">
              <w:rPr>
                <w:rFonts w:ascii="Times New Roman" w:hAnsi="Times New Roman" w:cs="Times New Roman"/>
                <w:sz w:val="24"/>
                <w:szCs w:val="24"/>
                <w:lang w:val="et-EE"/>
              </w:rPr>
              <w:t>ja toitlustus</w:t>
            </w:r>
            <w:r w:rsidRPr="0B39F276">
              <w:rPr>
                <w:rFonts w:ascii="Times New Roman" w:hAnsi="Times New Roman" w:cs="Times New Roman"/>
                <w:sz w:val="24"/>
                <w:szCs w:val="24"/>
                <w:lang w:val="et-EE"/>
              </w:rPr>
              <w:t xml:space="preserve"> (120 in x</w:t>
            </w:r>
            <w:r w:rsidR="304514AA" w:rsidRPr="0B39F276">
              <w:rPr>
                <w:rFonts w:ascii="Times New Roman" w:hAnsi="Times New Roman" w:cs="Times New Roman"/>
                <w:sz w:val="24"/>
                <w:szCs w:val="24"/>
                <w:lang w:val="et-EE"/>
              </w:rPr>
              <w:t xml:space="preserve"> </w:t>
            </w:r>
            <w:r w:rsidR="30AAE985" w:rsidRPr="0B39F276">
              <w:rPr>
                <w:rFonts w:ascii="Times New Roman" w:hAnsi="Times New Roman" w:cs="Times New Roman"/>
                <w:sz w:val="24"/>
                <w:szCs w:val="24"/>
                <w:lang w:val="et-EE"/>
              </w:rPr>
              <w:t>130 €</w:t>
            </w:r>
            <w:r w:rsidRPr="0B39F276">
              <w:rPr>
                <w:rFonts w:ascii="Times New Roman" w:hAnsi="Times New Roman" w:cs="Times New Roman"/>
                <w:sz w:val="24"/>
                <w:szCs w:val="24"/>
                <w:lang w:val="et-EE"/>
              </w:rPr>
              <w:t xml:space="preserve">) Hind sõltub </w:t>
            </w:r>
            <w:r w:rsidR="50272B9E" w:rsidRPr="0B39F276">
              <w:rPr>
                <w:rFonts w:ascii="Times New Roman" w:hAnsi="Times New Roman" w:cs="Times New Roman"/>
                <w:sz w:val="24"/>
                <w:szCs w:val="24"/>
                <w:lang w:val="et-EE"/>
              </w:rPr>
              <w:t>toimumise asukohast</w:t>
            </w:r>
          </w:p>
        </w:tc>
        <w:tc>
          <w:tcPr>
            <w:tcW w:w="1523" w:type="dxa"/>
          </w:tcPr>
          <w:p w14:paraId="34E6B055" w14:textId="60CAE9D5" w:rsidR="38E62E01" w:rsidRDefault="50272B9E" w:rsidP="38E62E01">
            <w:pPr>
              <w:rPr>
                <w:rFonts w:ascii="Times New Roman" w:hAnsi="Times New Roman" w:cs="Times New Roman"/>
                <w:sz w:val="24"/>
                <w:szCs w:val="24"/>
                <w:lang w:val="et-EE"/>
              </w:rPr>
            </w:pPr>
            <w:r w:rsidRPr="6C80900F">
              <w:rPr>
                <w:rFonts w:ascii="Times New Roman" w:hAnsi="Times New Roman" w:cs="Times New Roman"/>
                <w:sz w:val="24"/>
                <w:szCs w:val="24"/>
                <w:lang w:val="et-EE"/>
              </w:rPr>
              <w:t xml:space="preserve">15600 </w:t>
            </w:r>
            <w:r w:rsidRPr="02E86390">
              <w:rPr>
                <w:rFonts w:ascii="Times New Roman" w:hAnsi="Times New Roman" w:cs="Times New Roman"/>
                <w:sz w:val="24"/>
                <w:szCs w:val="24"/>
                <w:lang w:val="et-EE"/>
              </w:rPr>
              <w:t>€</w:t>
            </w:r>
          </w:p>
        </w:tc>
        <w:tc>
          <w:tcPr>
            <w:tcW w:w="1700" w:type="dxa"/>
            <w:shd w:val="clear" w:color="auto" w:fill="FFF2CC" w:themeFill="accent4" w:themeFillTint="33"/>
          </w:tcPr>
          <w:p w14:paraId="5A7C1B68" w14:textId="1B537912" w:rsidR="41041B42" w:rsidRDefault="41041B42" w:rsidP="79DFA231">
            <w:pPr>
              <w:rPr>
                <w:rFonts w:ascii="Times New Roman" w:hAnsi="Times New Roman" w:cs="Times New Roman"/>
                <w:sz w:val="24"/>
                <w:szCs w:val="24"/>
                <w:lang w:val="et-EE"/>
              </w:rPr>
            </w:pPr>
            <w:r w:rsidRPr="42621BFA">
              <w:rPr>
                <w:rFonts w:ascii="Times New Roman" w:hAnsi="Times New Roman" w:cs="Times New Roman"/>
                <w:sz w:val="24"/>
                <w:szCs w:val="24"/>
                <w:lang w:val="et-EE"/>
              </w:rPr>
              <w:t>3600</w:t>
            </w:r>
            <w:r w:rsidRPr="79DFA231">
              <w:rPr>
                <w:rFonts w:ascii="Times New Roman" w:hAnsi="Times New Roman" w:cs="Times New Roman"/>
                <w:sz w:val="24"/>
                <w:szCs w:val="24"/>
                <w:lang w:val="et-EE"/>
              </w:rPr>
              <w:t xml:space="preserve"> €</w:t>
            </w:r>
          </w:p>
          <w:p w14:paraId="673D2B9B" w14:textId="5DF8DA3C" w:rsidR="38E62E01" w:rsidRDefault="38E62E01" w:rsidP="38E62E01">
            <w:pPr>
              <w:rPr>
                <w:rFonts w:ascii="Times New Roman" w:hAnsi="Times New Roman" w:cs="Times New Roman"/>
                <w:sz w:val="24"/>
                <w:szCs w:val="24"/>
                <w:lang w:val="et-EE"/>
              </w:rPr>
            </w:pPr>
          </w:p>
        </w:tc>
        <w:tc>
          <w:tcPr>
            <w:tcW w:w="1469" w:type="dxa"/>
          </w:tcPr>
          <w:p w14:paraId="6E9015BF" w14:textId="44356395" w:rsidR="38E62E01" w:rsidRDefault="41041B42" w:rsidP="38E62E01">
            <w:pPr>
              <w:rPr>
                <w:rFonts w:ascii="Times New Roman" w:hAnsi="Times New Roman" w:cs="Times New Roman"/>
                <w:sz w:val="24"/>
                <w:szCs w:val="24"/>
                <w:lang w:val="et-EE"/>
              </w:rPr>
            </w:pPr>
            <w:r w:rsidRPr="42621BFA">
              <w:rPr>
                <w:rFonts w:ascii="Times New Roman" w:hAnsi="Times New Roman" w:cs="Times New Roman"/>
                <w:sz w:val="24"/>
                <w:szCs w:val="24"/>
                <w:lang w:val="et-EE"/>
              </w:rPr>
              <w:t>12000 €</w:t>
            </w:r>
          </w:p>
        </w:tc>
        <w:tc>
          <w:tcPr>
            <w:tcW w:w="1469" w:type="dxa"/>
          </w:tcPr>
          <w:p w14:paraId="2E3DB9B5" w14:textId="2B9D586B" w:rsidR="38E62E01" w:rsidRDefault="38E62E01" w:rsidP="38E62E01">
            <w:pPr>
              <w:rPr>
                <w:rFonts w:ascii="Times New Roman" w:hAnsi="Times New Roman" w:cs="Times New Roman"/>
                <w:sz w:val="24"/>
                <w:szCs w:val="24"/>
                <w:lang w:val="et-EE"/>
              </w:rPr>
            </w:pPr>
          </w:p>
        </w:tc>
      </w:tr>
      <w:tr w:rsidR="0B39F276" w14:paraId="785C14CB" w14:textId="77777777" w:rsidTr="135972E9">
        <w:trPr>
          <w:trHeight w:val="300"/>
        </w:trPr>
        <w:tc>
          <w:tcPr>
            <w:tcW w:w="2906" w:type="dxa"/>
          </w:tcPr>
          <w:p w14:paraId="30501D90" w14:textId="6E1330D1" w:rsidR="0B39F276" w:rsidRDefault="70D08B87" w:rsidP="42621BFA">
            <w:pPr>
              <w:spacing w:line="259" w:lineRule="auto"/>
              <w:rPr>
                <w:rFonts w:ascii="Times New Roman" w:hAnsi="Times New Roman" w:cs="Times New Roman"/>
                <w:sz w:val="24"/>
                <w:szCs w:val="24"/>
                <w:lang w:val="et-EE"/>
              </w:rPr>
            </w:pPr>
            <w:r w:rsidRPr="2222FBCB">
              <w:rPr>
                <w:rFonts w:ascii="Times New Roman" w:hAnsi="Times New Roman" w:cs="Times New Roman"/>
                <w:sz w:val="24"/>
                <w:szCs w:val="24"/>
                <w:lang w:val="et-EE"/>
              </w:rPr>
              <w:t>Kaitseväeväliste</w:t>
            </w:r>
            <w:r w:rsidRPr="0ED5B9DB">
              <w:rPr>
                <w:rFonts w:ascii="Times New Roman" w:hAnsi="Times New Roman" w:cs="Times New Roman"/>
                <w:sz w:val="24"/>
                <w:szCs w:val="24"/>
                <w:lang w:val="et-EE"/>
              </w:rPr>
              <w:t xml:space="preserve"> l</w:t>
            </w:r>
            <w:r w:rsidR="41041B42" w:rsidRPr="0ED5B9DB">
              <w:rPr>
                <w:rFonts w:ascii="Times New Roman" w:hAnsi="Times New Roman" w:cs="Times New Roman"/>
                <w:sz w:val="24"/>
                <w:szCs w:val="24"/>
                <w:lang w:val="et-EE"/>
              </w:rPr>
              <w:t>ektorite</w:t>
            </w:r>
            <w:r w:rsidR="41041B42" w:rsidRPr="42621BFA">
              <w:rPr>
                <w:rFonts w:ascii="Times New Roman" w:hAnsi="Times New Roman" w:cs="Times New Roman"/>
                <w:sz w:val="24"/>
                <w:szCs w:val="24"/>
                <w:lang w:val="et-EE"/>
              </w:rPr>
              <w:t xml:space="preserve"> </w:t>
            </w:r>
            <w:r w:rsidR="6DD3CF7C" w:rsidRPr="5FC06EFC">
              <w:rPr>
                <w:rFonts w:ascii="Times New Roman" w:hAnsi="Times New Roman" w:cs="Times New Roman"/>
                <w:sz w:val="24"/>
                <w:szCs w:val="24"/>
                <w:lang w:val="et-EE"/>
              </w:rPr>
              <w:t xml:space="preserve">ja </w:t>
            </w:r>
            <w:r w:rsidR="6DD3CF7C" w:rsidRPr="3E3C6214">
              <w:rPr>
                <w:rFonts w:ascii="Times New Roman" w:hAnsi="Times New Roman" w:cs="Times New Roman"/>
                <w:sz w:val="24"/>
                <w:szCs w:val="24"/>
                <w:lang w:val="et-EE"/>
              </w:rPr>
              <w:t>esinejate</w:t>
            </w:r>
            <w:r w:rsidR="41041B42" w:rsidRPr="0F31E7EC">
              <w:rPr>
                <w:rFonts w:ascii="Times New Roman" w:hAnsi="Times New Roman" w:cs="Times New Roman"/>
                <w:sz w:val="24"/>
                <w:szCs w:val="24"/>
                <w:lang w:val="et-EE"/>
              </w:rPr>
              <w:t xml:space="preserve"> </w:t>
            </w:r>
            <w:r w:rsidR="41041B42" w:rsidRPr="42621BFA">
              <w:rPr>
                <w:rFonts w:ascii="Times New Roman" w:hAnsi="Times New Roman" w:cs="Times New Roman"/>
                <w:sz w:val="24"/>
                <w:szCs w:val="24"/>
                <w:lang w:val="et-EE"/>
              </w:rPr>
              <w:t xml:space="preserve">tasud </w:t>
            </w:r>
            <w:r w:rsidR="0EF19E95" w:rsidRPr="10AC2F64">
              <w:rPr>
                <w:rFonts w:ascii="Times New Roman" w:hAnsi="Times New Roman" w:cs="Times New Roman"/>
                <w:sz w:val="24"/>
                <w:szCs w:val="24"/>
                <w:lang w:val="et-EE"/>
              </w:rPr>
              <w:t>(</w:t>
            </w:r>
            <w:r w:rsidR="3C5A65AC" w:rsidRPr="38355EA1">
              <w:rPr>
                <w:rFonts w:ascii="Times New Roman" w:hAnsi="Times New Roman" w:cs="Times New Roman"/>
                <w:sz w:val="24"/>
                <w:szCs w:val="24"/>
                <w:lang w:val="et-EE"/>
              </w:rPr>
              <w:t xml:space="preserve">10 </w:t>
            </w:r>
            <w:r w:rsidR="0EF19E95" w:rsidRPr="38355EA1">
              <w:rPr>
                <w:rFonts w:ascii="Times New Roman" w:hAnsi="Times New Roman" w:cs="Times New Roman"/>
                <w:sz w:val="24"/>
                <w:szCs w:val="24"/>
                <w:lang w:val="et-EE"/>
              </w:rPr>
              <w:t>lektorit</w:t>
            </w:r>
            <w:r w:rsidR="0EF19E95" w:rsidRPr="4213520E">
              <w:rPr>
                <w:rFonts w:ascii="Times New Roman" w:hAnsi="Times New Roman" w:cs="Times New Roman"/>
                <w:sz w:val="24"/>
                <w:szCs w:val="24"/>
                <w:lang w:val="et-EE"/>
              </w:rPr>
              <w:t xml:space="preserve"> </w:t>
            </w:r>
            <w:r w:rsidR="0EF19E95" w:rsidRPr="215B1609">
              <w:rPr>
                <w:rFonts w:ascii="Times New Roman" w:hAnsi="Times New Roman" w:cs="Times New Roman"/>
                <w:sz w:val="24"/>
                <w:szCs w:val="24"/>
                <w:lang w:val="et-EE"/>
              </w:rPr>
              <w:t>x</w:t>
            </w:r>
            <w:r w:rsidR="128C424D" w:rsidRPr="215B1609">
              <w:rPr>
                <w:rFonts w:ascii="Times New Roman" w:hAnsi="Times New Roman" w:cs="Times New Roman"/>
                <w:sz w:val="24"/>
                <w:szCs w:val="24"/>
                <w:lang w:val="et-EE"/>
              </w:rPr>
              <w:t xml:space="preserve"> </w:t>
            </w:r>
            <w:r w:rsidR="208625C6" w:rsidRPr="22E2671C">
              <w:rPr>
                <w:rFonts w:ascii="Times New Roman" w:hAnsi="Times New Roman" w:cs="Times New Roman"/>
                <w:sz w:val="24"/>
                <w:szCs w:val="24"/>
                <w:lang w:val="et-EE"/>
              </w:rPr>
              <w:t>2x2 ak</w:t>
            </w:r>
            <w:r w:rsidR="208625C6" w:rsidRPr="1ADF7C3E">
              <w:rPr>
                <w:rFonts w:ascii="Times New Roman" w:hAnsi="Times New Roman" w:cs="Times New Roman"/>
                <w:sz w:val="24"/>
                <w:szCs w:val="24"/>
                <w:lang w:val="et-EE"/>
              </w:rPr>
              <w:t>.h</w:t>
            </w:r>
            <w:r w:rsidR="208625C6" w:rsidRPr="68F25B9F">
              <w:rPr>
                <w:rFonts w:ascii="Times New Roman" w:hAnsi="Times New Roman" w:cs="Times New Roman"/>
                <w:sz w:val="24"/>
                <w:szCs w:val="24"/>
                <w:lang w:val="et-EE"/>
              </w:rPr>
              <w:t>),</w:t>
            </w:r>
            <w:r w:rsidR="208625C6" w:rsidRPr="120C1E08">
              <w:rPr>
                <w:rFonts w:ascii="Times New Roman" w:hAnsi="Times New Roman" w:cs="Times New Roman"/>
                <w:sz w:val="24"/>
                <w:szCs w:val="24"/>
                <w:lang w:val="et-EE"/>
              </w:rPr>
              <w:t xml:space="preserve"> </w:t>
            </w:r>
            <w:r w:rsidR="208625C6" w:rsidRPr="34263A38">
              <w:rPr>
                <w:rFonts w:ascii="Times New Roman" w:hAnsi="Times New Roman" w:cs="Times New Roman"/>
                <w:sz w:val="24"/>
                <w:szCs w:val="24"/>
                <w:lang w:val="et-EE"/>
              </w:rPr>
              <w:t>75€</w:t>
            </w:r>
            <w:r w:rsidR="208625C6" w:rsidRPr="04C9D0C8">
              <w:rPr>
                <w:rFonts w:ascii="Times New Roman" w:hAnsi="Times New Roman" w:cs="Times New Roman"/>
                <w:sz w:val="24"/>
                <w:szCs w:val="24"/>
                <w:lang w:val="et-EE"/>
              </w:rPr>
              <w:t xml:space="preserve"> 1ak</w:t>
            </w:r>
            <w:r w:rsidR="208625C6" w:rsidRPr="0FF5E8B2">
              <w:rPr>
                <w:rFonts w:ascii="Times New Roman" w:hAnsi="Times New Roman" w:cs="Times New Roman"/>
                <w:sz w:val="24"/>
                <w:szCs w:val="24"/>
                <w:lang w:val="et-EE"/>
              </w:rPr>
              <w:t>/h</w:t>
            </w:r>
          </w:p>
        </w:tc>
        <w:tc>
          <w:tcPr>
            <w:tcW w:w="1523" w:type="dxa"/>
          </w:tcPr>
          <w:p w14:paraId="429EBFBA" w14:textId="41F2BCA3" w:rsidR="0B39F276" w:rsidRDefault="07FC9242" w:rsidP="0B39F276">
            <w:pPr>
              <w:rPr>
                <w:rFonts w:ascii="Times New Roman" w:hAnsi="Times New Roman" w:cs="Times New Roman"/>
                <w:sz w:val="24"/>
                <w:szCs w:val="24"/>
                <w:lang w:val="et-EE"/>
              </w:rPr>
            </w:pPr>
            <w:r w:rsidRPr="76949DF5">
              <w:rPr>
                <w:rFonts w:ascii="Times New Roman" w:hAnsi="Times New Roman" w:cs="Times New Roman"/>
                <w:sz w:val="24"/>
                <w:szCs w:val="24"/>
                <w:lang w:val="et-EE"/>
              </w:rPr>
              <w:t>30</w:t>
            </w:r>
            <w:r w:rsidR="208625C6" w:rsidRPr="76949DF5">
              <w:rPr>
                <w:rFonts w:ascii="Times New Roman" w:hAnsi="Times New Roman" w:cs="Times New Roman"/>
                <w:sz w:val="24"/>
                <w:szCs w:val="24"/>
                <w:lang w:val="et-EE"/>
              </w:rPr>
              <w:t>00</w:t>
            </w:r>
            <w:r w:rsidR="208625C6" w:rsidRPr="315B58A6">
              <w:rPr>
                <w:rFonts w:ascii="Times New Roman" w:hAnsi="Times New Roman" w:cs="Times New Roman"/>
                <w:sz w:val="24"/>
                <w:szCs w:val="24"/>
                <w:lang w:val="et-EE"/>
              </w:rPr>
              <w:t xml:space="preserve"> €</w:t>
            </w:r>
          </w:p>
        </w:tc>
        <w:tc>
          <w:tcPr>
            <w:tcW w:w="1700" w:type="dxa"/>
            <w:shd w:val="clear" w:color="auto" w:fill="FFF2CC" w:themeFill="accent4" w:themeFillTint="33"/>
          </w:tcPr>
          <w:p w14:paraId="14723DFE" w14:textId="2792B98E" w:rsidR="208625C6" w:rsidRDefault="6A208AB0" w:rsidP="743F72A8">
            <w:pPr>
              <w:rPr>
                <w:rFonts w:ascii="Times New Roman" w:hAnsi="Times New Roman" w:cs="Times New Roman"/>
                <w:sz w:val="24"/>
                <w:szCs w:val="24"/>
                <w:lang w:val="et-EE"/>
              </w:rPr>
            </w:pPr>
            <w:r w:rsidRPr="7FF7717B">
              <w:rPr>
                <w:rFonts w:ascii="Times New Roman" w:hAnsi="Times New Roman" w:cs="Times New Roman"/>
                <w:sz w:val="24"/>
                <w:szCs w:val="24"/>
                <w:lang w:val="et-EE"/>
              </w:rPr>
              <w:t>30</w:t>
            </w:r>
            <w:r w:rsidR="208625C6" w:rsidRPr="7FF7717B">
              <w:rPr>
                <w:rFonts w:ascii="Times New Roman" w:hAnsi="Times New Roman" w:cs="Times New Roman"/>
                <w:sz w:val="24"/>
                <w:szCs w:val="24"/>
                <w:lang w:val="et-EE"/>
              </w:rPr>
              <w:t>00</w:t>
            </w:r>
            <w:r w:rsidR="208625C6" w:rsidRPr="743F72A8">
              <w:rPr>
                <w:rFonts w:ascii="Times New Roman" w:hAnsi="Times New Roman" w:cs="Times New Roman"/>
                <w:sz w:val="24"/>
                <w:szCs w:val="24"/>
                <w:lang w:val="et-EE"/>
              </w:rPr>
              <w:t xml:space="preserve"> €</w:t>
            </w:r>
          </w:p>
          <w:p w14:paraId="46890518" w14:textId="645AF4E4" w:rsidR="0B39F276" w:rsidRDefault="0B39F276" w:rsidP="0B39F276">
            <w:pPr>
              <w:rPr>
                <w:rFonts w:ascii="Times New Roman" w:hAnsi="Times New Roman" w:cs="Times New Roman"/>
                <w:sz w:val="24"/>
                <w:szCs w:val="24"/>
                <w:lang w:val="et-EE"/>
              </w:rPr>
            </w:pPr>
          </w:p>
        </w:tc>
        <w:tc>
          <w:tcPr>
            <w:tcW w:w="1469" w:type="dxa"/>
          </w:tcPr>
          <w:p w14:paraId="34B1B1D8" w14:textId="1A09B620" w:rsidR="0B39F276" w:rsidRDefault="0B39F276" w:rsidP="0B39F276">
            <w:pPr>
              <w:rPr>
                <w:rFonts w:ascii="Times New Roman" w:hAnsi="Times New Roman" w:cs="Times New Roman"/>
                <w:sz w:val="24"/>
                <w:szCs w:val="24"/>
                <w:lang w:val="et-EE"/>
              </w:rPr>
            </w:pPr>
          </w:p>
        </w:tc>
        <w:tc>
          <w:tcPr>
            <w:tcW w:w="1469" w:type="dxa"/>
          </w:tcPr>
          <w:p w14:paraId="2255ED0B" w14:textId="3B0DE849" w:rsidR="0B39F276" w:rsidRDefault="0B39F276" w:rsidP="0B39F276">
            <w:pPr>
              <w:rPr>
                <w:rFonts w:ascii="Times New Roman" w:hAnsi="Times New Roman" w:cs="Times New Roman"/>
                <w:sz w:val="24"/>
                <w:szCs w:val="24"/>
                <w:lang w:val="et-EE"/>
              </w:rPr>
            </w:pPr>
          </w:p>
        </w:tc>
      </w:tr>
      <w:tr w:rsidR="524EE1F5" w14:paraId="5B1BB595" w14:textId="77777777" w:rsidTr="135972E9">
        <w:trPr>
          <w:trHeight w:val="300"/>
        </w:trPr>
        <w:tc>
          <w:tcPr>
            <w:tcW w:w="2906" w:type="dxa"/>
          </w:tcPr>
          <w:p w14:paraId="4DB524DD" w14:textId="4DF7F434" w:rsidR="226F68A9" w:rsidRDefault="226F68A9" w:rsidP="524EE1F5">
            <w:pPr>
              <w:spacing w:line="259" w:lineRule="auto"/>
              <w:rPr>
                <w:rFonts w:ascii="Times New Roman" w:hAnsi="Times New Roman" w:cs="Times New Roman"/>
                <w:sz w:val="24"/>
                <w:szCs w:val="24"/>
                <w:lang w:val="et-EE"/>
              </w:rPr>
            </w:pPr>
            <w:r w:rsidRPr="756FB3F4">
              <w:rPr>
                <w:rFonts w:ascii="Times New Roman" w:hAnsi="Times New Roman" w:cs="Times New Roman"/>
                <w:sz w:val="24"/>
                <w:szCs w:val="24"/>
                <w:lang w:val="et-EE"/>
              </w:rPr>
              <w:t>K</w:t>
            </w:r>
            <w:r w:rsidR="355734EB" w:rsidRPr="756FB3F4">
              <w:rPr>
                <w:rFonts w:ascii="Times New Roman" w:hAnsi="Times New Roman" w:cs="Times New Roman"/>
                <w:sz w:val="24"/>
                <w:szCs w:val="24"/>
                <w:lang w:val="et-EE"/>
              </w:rPr>
              <w:t>aitseväeväliste</w:t>
            </w:r>
            <w:r w:rsidR="355734EB" w:rsidRPr="4B770C35">
              <w:rPr>
                <w:rFonts w:ascii="Times New Roman" w:hAnsi="Times New Roman" w:cs="Times New Roman"/>
                <w:sz w:val="24"/>
                <w:szCs w:val="24"/>
                <w:lang w:val="et-EE"/>
              </w:rPr>
              <w:t xml:space="preserve"> lektorite ja </w:t>
            </w:r>
            <w:r w:rsidR="355734EB" w:rsidRPr="3498FEAF">
              <w:rPr>
                <w:rFonts w:ascii="Times New Roman" w:hAnsi="Times New Roman" w:cs="Times New Roman"/>
                <w:sz w:val="24"/>
                <w:szCs w:val="24"/>
                <w:lang w:val="et-EE"/>
              </w:rPr>
              <w:t xml:space="preserve">korraldajate </w:t>
            </w:r>
            <w:r w:rsidRPr="3498FEAF">
              <w:rPr>
                <w:rFonts w:ascii="Times New Roman" w:hAnsi="Times New Roman" w:cs="Times New Roman"/>
                <w:sz w:val="24"/>
                <w:szCs w:val="24"/>
                <w:lang w:val="et-EE"/>
              </w:rPr>
              <w:t>transpordikulud</w:t>
            </w:r>
          </w:p>
        </w:tc>
        <w:tc>
          <w:tcPr>
            <w:tcW w:w="1523" w:type="dxa"/>
          </w:tcPr>
          <w:p w14:paraId="77A51FF3" w14:textId="29972BA4" w:rsidR="524EE1F5" w:rsidRDefault="44821713" w:rsidP="524EE1F5">
            <w:pPr>
              <w:rPr>
                <w:rFonts w:ascii="Times New Roman" w:hAnsi="Times New Roman" w:cs="Times New Roman"/>
                <w:sz w:val="24"/>
                <w:szCs w:val="24"/>
                <w:lang w:val="et-EE"/>
              </w:rPr>
            </w:pPr>
            <w:r w:rsidRPr="7E2233D1">
              <w:rPr>
                <w:rFonts w:ascii="Times New Roman" w:hAnsi="Times New Roman" w:cs="Times New Roman"/>
                <w:sz w:val="24"/>
                <w:szCs w:val="24"/>
                <w:lang w:val="et-EE"/>
              </w:rPr>
              <w:t>400</w:t>
            </w:r>
            <w:r w:rsidRPr="67FB1EDB">
              <w:rPr>
                <w:rFonts w:ascii="Times New Roman" w:hAnsi="Times New Roman" w:cs="Times New Roman"/>
                <w:sz w:val="24"/>
                <w:szCs w:val="24"/>
                <w:lang w:val="et-EE"/>
              </w:rPr>
              <w:t xml:space="preserve"> </w:t>
            </w:r>
            <w:r w:rsidRPr="7E2233D1">
              <w:rPr>
                <w:rFonts w:ascii="Times New Roman" w:hAnsi="Times New Roman" w:cs="Times New Roman"/>
                <w:sz w:val="24"/>
                <w:szCs w:val="24"/>
                <w:lang w:val="et-EE"/>
              </w:rPr>
              <w:t>€</w:t>
            </w:r>
          </w:p>
        </w:tc>
        <w:tc>
          <w:tcPr>
            <w:tcW w:w="1700" w:type="dxa"/>
            <w:shd w:val="clear" w:color="auto" w:fill="FFF2CC" w:themeFill="accent4" w:themeFillTint="33"/>
          </w:tcPr>
          <w:p w14:paraId="3795B59E" w14:textId="2831D4B2" w:rsidR="524EE1F5" w:rsidRDefault="44821713" w:rsidP="524EE1F5">
            <w:pPr>
              <w:rPr>
                <w:rFonts w:ascii="Times New Roman" w:hAnsi="Times New Roman" w:cs="Times New Roman"/>
                <w:sz w:val="24"/>
                <w:szCs w:val="24"/>
                <w:lang w:val="et-EE"/>
              </w:rPr>
            </w:pPr>
            <w:r w:rsidRPr="67FB1EDB">
              <w:rPr>
                <w:rFonts w:ascii="Times New Roman" w:hAnsi="Times New Roman" w:cs="Times New Roman"/>
                <w:sz w:val="24"/>
                <w:szCs w:val="24"/>
                <w:lang w:val="et-EE"/>
              </w:rPr>
              <w:t xml:space="preserve">400 </w:t>
            </w:r>
            <w:r w:rsidRPr="3D8672CA">
              <w:rPr>
                <w:rFonts w:ascii="Times New Roman" w:hAnsi="Times New Roman" w:cs="Times New Roman"/>
                <w:sz w:val="24"/>
                <w:szCs w:val="24"/>
                <w:lang w:val="et-EE"/>
              </w:rPr>
              <w:t>€</w:t>
            </w:r>
          </w:p>
        </w:tc>
        <w:tc>
          <w:tcPr>
            <w:tcW w:w="1469" w:type="dxa"/>
          </w:tcPr>
          <w:p w14:paraId="514DBA41" w14:textId="1211D624" w:rsidR="524EE1F5" w:rsidRDefault="524EE1F5" w:rsidP="524EE1F5">
            <w:pPr>
              <w:rPr>
                <w:rFonts w:ascii="Times New Roman" w:hAnsi="Times New Roman" w:cs="Times New Roman"/>
                <w:sz w:val="24"/>
                <w:szCs w:val="24"/>
                <w:lang w:val="et-EE"/>
              </w:rPr>
            </w:pPr>
          </w:p>
        </w:tc>
        <w:tc>
          <w:tcPr>
            <w:tcW w:w="1469" w:type="dxa"/>
          </w:tcPr>
          <w:p w14:paraId="185E2D28" w14:textId="0E4F971F" w:rsidR="524EE1F5" w:rsidRDefault="524EE1F5" w:rsidP="524EE1F5">
            <w:pPr>
              <w:rPr>
                <w:rFonts w:ascii="Times New Roman" w:hAnsi="Times New Roman" w:cs="Times New Roman"/>
                <w:sz w:val="24"/>
                <w:szCs w:val="24"/>
                <w:lang w:val="et-EE"/>
              </w:rPr>
            </w:pPr>
          </w:p>
        </w:tc>
      </w:tr>
      <w:tr w:rsidR="7E4E93D7" w14:paraId="57BEE3E6" w14:textId="77777777" w:rsidTr="135972E9">
        <w:trPr>
          <w:trHeight w:val="300"/>
        </w:trPr>
        <w:tc>
          <w:tcPr>
            <w:tcW w:w="2906" w:type="dxa"/>
          </w:tcPr>
          <w:p w14:paraId="212B2087" w14:textId="13D51DEC" w:rsidR="7E4E93D7" w:rsidRDefault="5F3667C0" w:rsidP="7E4E93D7">
            <w:pPr>
              <w:spacing w:line="259" w:lineRule="auto"/>
              <w:rPr>
                <w:rFonts w:ascii="Times New Roman" w:hAnsi="Times New Roman" w:cs="Times New Roman"/>
                <w:sz w:val="24"/>
                <w:szCs w:val="24"/>
                <w:lang w:val="et-EE"/>
              </w:rPr>
            </w:pPr>
            <w:r w:rsidRPr="68FA9C6A">
              <w:rPr>
                <w:rFonts w:ascii="Times New Roman" w:hAnsi="Times New Roman" w:cs="Times New Roman"/>
                <w:sz w:val="24"/>
                <w:szCs w:val="24"/>
                <w:lang w:val="et-EE"/>
              </w:rPr>
              <w:t>Moderaator</w:t>
            </w:r>
          </w:p>
        </w:tc>
        <w:tc>
          <w:tcPr>
            <w:tcW w:w="1523" w:type="dxa"/>
          </w:tcPr>
          <w:p w14:paraId="0E8D2D08" w14:textId="4E845797" w:rsidR="7E4E93D7" w:rsidRDefault="5F3667C0" w:rsidP="7E4E93D7">
            <w:pPr>
              <w:rPr>
                <w:rFonts w:ascii="Times New Roman" w:hAnsi="Times New Roman" w:cs="Times New Roman"/>
                <w:sz w:val="24"/>
                <w:szCs w:val="24"/>
                <w:lang w:val="et-EE"/>
              </w:rPr>
            </w:pPr>
            <w:r w:rsidRPr="4FCA0994">
              <w:rPr>
                <w:rFonts w:ascii="Times New Roman" w:hAnsi="Times New Roman" w:cs="Times New Roman"/>
                <w:sz w:val="24"/>
                <w:szCs w:val="24"/>
                <w:lang w:val="et-EE"/>
              </w:rPr>
              <w:t xml:space="preserve">2000 </w:t>
            </w:r>
            <w:r w:rsidRPr="08E3559C">
              <w:rPr>
                <w:rFonts w:ascii="Times New Roman" w:hAnsi="Times New Roman" w:cs="Times New Roman"/>
                <w:sz w:val="24"/>
                <w:szCs w:val="24"/>
                <w:lang w:val="et-EE"/>
              </w:rPr>
              <w:t>€</w:t>
            </w:r>
          </w:p>
        </w:tc>
        <w:tc>
          <w:tcPr>
            <w:tcW w:w="1700" w:type="dxa"/>
            <w:shd w:val="clear" w:color="auto" w:fill="FFF2CC" w:themeFill="accent4" w:themeFillTint="33"/>
          </w:tcPr>
          <w:p w14:paraId="67AC8DC2" w14:textId="46E51250" w:rsidR="7E4E93D7" w:rsidRDefault="5F3667C0" w:rsidP="7E4E93D7">
            <w:pPr>
              <w:rPr>
                <w:rFonts w:ascii="Times New Roman" w:hAnsi="Times New Roman" w:cs="Times New Roman"/>
                <w:sz w:val="24"/>
                <w:szCs w:val="24"/>
                <w:lang w:val="et-EE"/>
              </w:rPr>
            </w:pPr>
            <w:r w:rsidRPr="3B418B66">
              <w:rPr>
                <w:rFonts w:ascii="Times New Roman" w:hAnsi="Times New Roman" w:cs="Times New Roman"/>
                <w:sz w:val="24"/>
                <w:szCs w:val="24"/>
                <w:lang w:val="et-EE"/>
              </w:rPr>
              <w:t xml:space="preserve">2000 </w:t>
            </w:r>
            <w:r w:rsidRPr="7744B8F4">
              <w:rPr>
                <w:rFonts w:ascii="Times New Roman" w:hAnsi="Times New Roman" w:cs="Times New Roman"/>
                <w:sz w:val="24"/>
                <w:szCs w:val="24"/>
                <w:lang w:val="et-EE"/>
              </w:rPr>
              <w:t>€</w:t>
            </w:r>
          </w:p>
        </w:tc>
        <w:tc>
          <w:tcPr>
            <w:tcW w:w="1469" w:type="dxa"/>
          </w:tcPr>
          <w:p w14:paraId="0C83311F" w14:textId="7B3339B5" w:rsidR="7E4E93D7" w:rsidRDefault="7E4E93D7" w:rsidP="7E4E93D7">
            <w:pPr>
              <w:rPr>
                <w:rFonts w:ascii="Times New Roman" w:hAnsi="Times New Roman" w:cs="Times New Roman"/>
                <w:sz w:val="24"/>
                <w:szCs w:val="24"/>
                <w:lang w:val="et-EE"/>
              </w:rPr>
            </w:pPr>
          </w:p>
        </w:tc>
        <w:tc>
          <w:tcPr>
            <w:tcW w:w="1469" w:type="dxa"/>
          </w:tcPr>
          <w:p w14:paraId="50111504" w14:textId="232B12B4" w:rsidR="7E4E93D7" w:rsidRDefault="7E4E93D7" w:rsidP="7E4E93D7">
            <w:pPr>
              <w:rPr>
                <w:rFonts w:ascii="Times New Roman" w:hAnsi="Times New Roman" w:cs="Times New Roman"/>
                <w:sz w:val="24"/>
                <w:szCs w:val="24"/>
                <w:lang w:val="et-EE"/>
              </w:rPr>
            </w:pPr>
          </w:p>
        </w:tc>
      </w:tr>
      <w:tr w:rsidR="524EE1F5" w14:paraId="07CC77C2" w14:textId="77777777" w:rsidTr="135972E9">
        <w:trPr>
          <w:trHeight w:val="300"/>
        </w:trPr>
        <w:tc>
          <w:tcPr>
            <w:tcW w:w="2906" w:type="dxa"/>
          </w:tcPr>
          <w:p w14:paraId="5660C26C" w14:textId="08D59CEC" w:rsidR="524EE1F5" w:rsidRDefault="44821713" w:rsidP="524EE1F5">
            <w:pPr>
              <w:spacing w:line="259" w:lineRule="auto"/>
              <w:rPr>
                <w:rFonts w:ascii="Times New Roman" w:hAnsi="Times New Roman" w:cs="Times New Roman"/>
                <w:sz w:val="24"/>
                <w:szCs w:val="24"/>
                <w:lang w:val="et-EE"/>
              </w:rPr>
            </w:pPr>
            <w:r w:rsidRPr="18434706">
              <w:rPr>
                <w:rFonts w:ascii="Times New Roman" w:hAnsi="Times New Roman" w:cs="Times New Roman"/>
                <w:sz w:val="24"/>
                <w:szCs w:val="24"/>
                <w:lang w:val="et-EE"/>
              </w:rPr>
              <w:t xml:space="preserve">Foto- ja </w:t>
            </w:r>
            <w:r w:rsidRPr="6638AB5E">
              <w:rPr>
                <w:rFonts w:ascii="Times New Roman" w:hAnsi="Times New Roman" w:cs="Times New Roman"/>
                <w:sz w:val="24"/>
                <w:szCs w:val="24"/>
                <w:lang w:val="et-EE"/>
              </w:rPr>
              <w:t>videograaf</w:t>
            </w:r>
          </w:p>
        </w:tc>
        <w:tc>
          <w:tcPr>
            <w:tcW w:w="1523" w:type="dxa"/>
          </w:tcPr>
          <w:p w14:paraId="1E19BD7E" w14:textId="186E8488" w:rsidR="524EE1F5" w:rsidRDefault="44821713" w:rsidP="524EE1F5">
            <w:pPr>
              <w:rPr>
                <w:rFonts w:ascii="Times New Roman" w:hAnsi="Times New Roman" w:cs="Times New Roman"/>
                <w:sz w:val="24"/>
                <w:szCs w:val="24"/>
                <w:lang w:val="et-EE"/>
              </w:rPr>
            </w:pPr>
            <w:r w:rsidRPr="397645C9">
              <w:rPr>
                <w:rFonts w:ascii="Times New Roman" w:hAnsi="Times New Roman" w:cs="Times New Roman"/>
                <w:sz w:val="24"/>
                <w:szCs w:val="24"/>
                <w:lang w:val="et-EE"/>
              </w:rPr>
              <w:t xml:space="preserve">2500 </w:t>
            </w:r>
            <w:r w:rsidRPr="54EC02D2">
              <w:rPr>
                <w:rFonts w:ascii="Times New Roman" w:hAnsi="Times New Roman" w:cs="Times New Roman"/>
                <w:sz w:val="24"/>
                <w:szCs w:val="24"/>
                <w:lang w:val="et-EE"/>
              </w:rPr>
              <w:t>€</w:t>
            </w:r>
          </w:p>
        </w:tc>
        <w:tc>
          <w:tcPr>
            <w:tcW w:w="1700" w:type="dxa"/>
            <w:shd w:val="clear" w:color="auto" w:fill="FFF2CC" w:themeFill="accent4" w:themeFillTint="33"/>
          </w:tcPr>
          <w:p w14:paraId="7EB1F654" w14:textId="1B192200" w:rsidR="524EE1F5" w:rsidRDefault="44821713" w:rsidP="524EE1F5">
            <w:pPr>
              <w:rPr>
                <w:rFonts w:ascii="Times New Roman" w:hAnsi="Times New Roman" w:cs="Times New Roman"/>
                <w:sz w:val="24"/>
                <w:szCs w:val="24"/>
                <w:lang w:val="et-EE"/>
              </w:rPr>
            </w:pPr>
            <w:r w:rsidRPr="77CCD1A6">
              <w:rPr>
                <w:rFonts w:ascii="Times New Roman" w:hAnsi="Times New Roman" w:cs="Times New Roman"/>
                <w:sz w:val="24"/>
                <w:szCs w:val="24"/>
                <w:lang w:val="et-EE"/>
              </w:rPr>
              <w:t>2500 €</w:t>
            </w:r>
          </w:p>
        </w:tc>
        <w:tc>
          <w:tcPr>
            <w:tcW w:w="1469" w:type="dxa"/>
          </w:tcPr>
          <w:p w14:paraId="28B09032" w14:textId="33DCE9C9" w:rsidR="524EE1F5" w:rsidRDefault="524EE1F5" w:rsidP="524EE1F5">
            <w:pPr>
              <w:rPr>
                <w:rFonts w:ascii="Times New Roman" w:hAnsi="Times New Roman" w:cs="Times New Roman"/>
                <w:sz w:val="24"/>
                <w:szCs w:val="24"/>
                <w:lang w:val="et-EE"/>
              </w:rPr>
            </w:pPr>
          </w:p>
        </w:tc>
        <w:tc>
          <w:tcPr>
            <w:tcW w:w="1469" w:type="dxa"/>
          </w:tcPr>
          <w:p w14:paraId="200EE035" w14:textId="6F966F8C" w:rsidR="524EE1F5" w:rsidRDefault="524EE1F5" w:rsidP="524EE1F5">
            <w:pPr>
              <w:rPr>
                <w:rFonts w:ascii="Times New Roman" w:hAnsi="Times New Roman" w:cs="Times New Roman"/>
                <w:sz w:val="24"/>
                <w:szCs w:val="24"/>
                <w:lang w:val="et-EE"/>
              </w:rPr>
            </w:pPr>
          </w:p>
        </w:tc>
      </w:tr>
      <w:tr w:rsidR="77CCD1A6" w14:paraId="0AE38BB7" w14:textId="77777777" w:rsidTr="135972E9">
        <w:trPr>
          <w:trHeight w:val="300"/>
        </w:trPr>
        <w:tc>
          <w:tcPr>
            <w:tcW w:w="2906" w:type="dxa"/>
          </w:tcPr>
          <w:p w14:paraId="480ACE75" w14:textId="4C90778B" w:rsidR="77CCD1A6" w:rsidRDefault="44821713" w:rsidP="77CCD1A6">
            <w:pPr>
              <w:spacing w:line="259" w:lineRule="auto"/>
              <w:rPr>
                <w:rFonts w:ascii="Times New Roman" w:hAnsi="Times New Roman" w:cs="Times New Roman"/>
                <w:sz w:val="24"/>
                <w:szCs w:val="24"/>
                <w:lang w:val="et-EE"/>
              </w:rPr>
            </w:pPr>
            <w:r w:rsidRPr="15F4A915">
              <w:rPr>
                <w:rFonts w:ascii="Times New Roman" w:hAnsi="Times New Roman" w:cs="Times New Roman"/>
                <w:sz w:val="24"/>
                <w:szCs w:val="24"/>
                <w:lang w:val="et-EE"/>
              </w:rPr>
              <w:t xml:space="preserve">T-särgid </w:t>
            </w:r>
            <w:r w:rsidRPr="7112DDD8">
              <w:rPr>
                <w:rFonts w:ascii="Times New Roman" w:hAnsi="Times New Roman" w:cs="Times New Roman"/>
                <w:sz w:val="24"/>
                <w:szCs w:val="24"/>
                <w:lang w:val="et-EE"/>
              </w:rPr>
              <w:t xml:space="preserve">osalejatele </w:t>
            </w:r>
            <w:r w:rsidRPr="20939BF3">
              <w:rPr>
                <w:rFonts w:ascii="Times New Roman" w:hAnsi="Times New Roman" w:cs="Times New Roman"/>
                <w:sz w:val="24"/>
                <w:szCs w:val="24"/>
                <w:lang w:val="et-EE"/>
              </w:rPr>
              <w:t>(</w:t>
            </w:r>
            <w:r w:rsidRPr="41E6756E">
              <w:rPr>
                <w:rFonts w:ascii="Times New Roman" w:hAnsi="Times New Roman" w:cs="Times New Roman"/>
                <w:sz w:val="24"/>
                <w:szCs w:val="24"/>
                <w:lang w:val="et-EE"/>
              </w:rPr>
              <w:t xml:space="preserve">120 </w:t>
            </w:r>
            <w:r w:rsidRPr="7F972305">
              <w:rPr>
                <w:rFonts w:ascii="Times New Roman" w:hAnsi="Times New Roman" w:cs="Times New Roman"/>
                <w:sz w:val="24"/>
                <w:szCs w:val="24"/>
                <w:lang w:val="et-EE"/>
              </w:rPr>
              <w:t>x</w:t>
            </w:r>
            <w:r w:rsidRPr="20939BF3">
              <w:rPr>
                <w:rFonts w:ascii="Times New Roman" w:hAnsi="Times New Roman" w:cs="Times New Roman"/>
                <w:sz w:val="24"/>
                <w:szCs w:val="24"/>
                <w:lang w:val="et-EE"/>
              </w:rPr>
              <w:t xml:space="preserve"> </w:t>
            </w:r>
            <w:r w:rsidRPr="48AB3998">
              <w:rPr>
                <w:rFonts w:ascii="Times New Roman" w:hAnsi="Times New Roman" w:cs="Times New Roman"/>
                <w:sz w:val="24"/>
                <w:szCs w:val="24"/>
                <w:lang w:val="et-EE"/>
              </w:rPr>
              <w:t>8</w:t>
            </w:r>
            <w:r w:rsidRPr="69DC0C8A">
              <w:rPr>
                <w:rFonts w:ascii="Times New Roman" w:hAnsi="Times New Roman" w:cs="Times New Roman"/>
                <w:sz w:val="24"/>
                <w:szCs w:val="24"/>
                <w:lang w:val="et-EE"/>
              </w:rPr>
              <w:t>€)</w:t>
            </w:r>
          </w:p>
        </w:tc>
        <w:tc>
          <w:tcPr>
            <w:tcW w:w="1523" w:type="dxa"/>
          </w:tcPr>
          <w:p w14:paraId="0EECC7B7" w14:textId="65DAD601" w:rsidR="77CCD1A6" w:rsidRDefault="44821713" w:rsidP="77CCD1A6">
            <w:pPr>
              <w:rPr>
                <w:rFonts w:ascii="Times New Roman" w:hAnsi="Times New Roman" w:cs="Times New Roman"/>
                <w:sz w:val="24"/>
                <w:szCs w:val="24"/>
                <w:lang w:val="et-EE"/>
              </w:rPr>
            </w:pPr>
            <w:r w:rsidRPr="32DC94FC">
              <w:rPr>
                <w:rFonts w:ascii="Times New Roman" w:hAnsi="Times New Roman" w:cs="Times New Roman"/>
                <w:sz w:val="24"/>
                <w:szCs w:val="24"/>
                <w:lang w:val="et-EE"/>
              </w:rPr>
              <w:t>960 €</w:t>
            </w:r>
          </w:p>
        </w:tc>
        <w:tc>
          <w:tcPr>
            <w:tcW w:w="1700" w:type="dxa"/>
            <w:shd w:val="clear" w:color="auto" w:fill="FFF2CC" w:themeFill="accent4" w:themeFillTint="33"/>
          </w:tcPr>
          <w:p w14:paraId="5EC5C04E" w14:textId="236895E9" w:rsidR="77CCD1A6" w:rsidRDefault="3BDB931E" w:rsidP="135972E9">
            <w:pPr>
              <w:spacing w:line="259" w:lineRule="auto"/>
            </w:pPr>
            <w:r w:rsidRPr="135972E9">
              <w:rPr>
                <w:rFonts w:ascii="Times New Roman" w:hAnsi="Times New Roman" w:cs="Times New Roman"/>
                <w:sz w:val="24"/>
                <w:szCs w:val="24"/>
                <w:lang w:val="et-EE"/>
              </w:rPr>
              <w:t>0 €</w:t>
            </w:r>
          </w:p>
        </w:tc>
        <w:tc>
          <w:tcPr>
            <w:tcW w:w="1469" w:type="dxa"/>
          </w:tcPr>
          <w:p w14:paraId="3AE1353D" w14:textId="46937FCF" w:rsidR="77CCD1A6" w:rsidRDefault="77CCD1A6" w:rsidP="77CCD1A6">
            <w:pPr>
              <w:rPr>
                <w:rFonts w:ascii="Times New Roman" w:hAnsi="Times New Roman" w:cs="Times New Roman"/>
                <w:sz w:val="24"/>
                <w:szCs w:val="24"/>
                <w:lang w:val="et-EE"/>
              </w:rPr>
            </w:pPr>
          </w:p>
        </w:tc>
        <w:tc>
          <w:tcPr>
            <w:tcW w:w="1469" w:type="dxa"/>
          </w:tcPr>
          <w:p w14:paraId="4636D508" w14:textId="5B26AF6D" w:rsidR="77CCD1A6" w:rsidRDefault="3BDB931E" w:rsidP="77CCD1A6">
            <w:pPr>
              <w:rPr>
                <w:rFonts w:ascii="Times New Roman" w:hAnsi="Times New Roman" w:cs="Times New Roman"/>
                <w:sz w:val="24"/>
                <w:szCs w:val="24"/>
                <w:lang w:val="et-EE"/>
              </w:rPr>
            </w:pPr>
            <w:r w:rsidRPr="135972E9">
              <w:rPr>
                <w:rFonts w:ascii="Times New Roman" w:hAnsi="Times New Roman" w:cs="Times New Roman"/>
                <w:sz w:val="24"/>
                <w:szCs w:val="24"/>
                <w:lang w:val="et-EE"/>
              </w:rPr>
              <w:t>960 €</w:t>
            </w:r>
          </w:p>
        </w:tc>
      </w:tr>
      <w:tr w:rsidR="515F2E8D" w14:paraId="4B0A9E60" w14:textId="77777777" w:rsidTr="135972E9">
        <w:trPr>
          <w:trHeight w:val="300"/>
        </w:trPr>
        <w:tc>
          <w:tcPr>
            <w:tcW w:w="2906" w:type="dxa"/>
          </w:tcPr>
          <w:p w14:paraId="65EB1B94" w14:textId="561C53A7" w:rsidR="515F2E8D" w:rsidRDefault="6FA78ADC" w:rsidP="515F2E8D">
            <w:pPr>
              <w:spacing w:line="259" w:lineRule="auto"/>
              <w:rPr>
                <w:rFonts w:ascii="Times New Roman" w:hAnsi="Times New Roman" w:cs="Times New Roman"/>
                <w:sz w:val="24"/>
                <w:szCs w:val="24"/>
                <w:lang w:val="et-EE"/>
              </w:rPr>
            </w:pPr>
            <w:r w:rsidRPr="7A8C7269">
              <w:rPr>
                <w:rFonts w:ascii="Times New Roman" w:hAnsi="Times New Roman" w:cs="Times New Roman"/>
                <w:sz w:val="24"/>
                <w:szCs w:val="24"/>
                <w:lang w:val="et-EE"/>
              </w:rPr>
              <w:t xml:space="preserve">Meened </w:t>
            </w:r>
            <w:r w:rsidRPr="76C3A6CD">
              <w:rPr>
                <w:rFonts w:ascii="Times New Roman" w:hAnsi="Times New Roman" w:cs="Times New Roman"/>
                <w:sz w:val="24"/>
                <w:szCs w:val="24"/>
                <w:lang w:val="et-EE"/>
              </w:rPr>
              <w:t>esinejatele</w:t>
            </w:r>
            <w:r w:rsidRPr="51CEDE83">
              <w:rPr>
                <w:rFonts w:ascii="Times New Roman" w:hAnsi="Times New Roman" w:cs="Times New Roman"/>
                <w:sz w:val="24"/>
                <w:szCs w:val="24"/>
                <w:lang w:val="et-EE"/>
              </w:rPr>
              <w:t xml:space="preserve"> </w:t>
            </w:r>
          </w:p>
        </w:tc>
        <w:tc>
          <w:tcPr>
            <w:tcW w:w="1523" w:type="dxa"/>
          </w:tcPr>
          <w:p w14:paraId="32A9D839" w14:textId="3C0B7563" w:rsidR="515F2E8D" w:rsidRDefault="7DD41FC9" w:rsidP="515F2E8D">
            <w:pPr>
              <w:rPr>
                <w:rFonts w:ascii="Times New Roman" w:hAnsi="Times New Roman" w:cs="Times New Roman"/>
                <w:sz w:val="24"/>
                <w:szCs w:val="24"/>
                <w:lang w:val="et-EE"/>
              </w:rPr>
            </w:pPr>
            <w:r w:rsidRPr="7877E22A">
              <w:rPr>
                <w:rFonts w:ascii="Times New Roman" w:hAnsi="Times New Roman" w:cs="Times New Roman"/>
                <w:sz w:val="24"/>
                <w:szCs w:val="24"/>
                <w:lang w:val="et-EE"/>
              </w:rPr>
              <w:t>3</w:t>
            </w:r>
            <w:r w:rsidR="6FA78ADC" w:rsidRPr="7877E22A">
              <w:rPr>
                <w:rFonts w:ascii="Times New Roman" w:hAnsi="Times New Roman" w:cs="Times New Roman"/>
                <w:sz w:val="24"/>
                <w:szCs w:val="24"/>
                <w:lang w:val="et-EE"/>
              </w:rPr>
              <w:t>00</w:t>
            </w:r>
            <w:r w:rsidR="6FA78ADC" w:rsidRPr="767A8411">
              <w:rPr>
                <w:rFonts w:ascii="Times New Roman" w:hAnsi="Times New Roman" w:cs="Times New Roman"/>
                <w:sz w:val="24"/>
                <w:szCs w:val="24"/>
                <w:lang w:val="et-EE"/>
              </w:rPr>
              <w:t xml:space="preserve"> </w:t>
            </w:r>
            <w:r w:rsidR="6FA78ADC" w:rsidRPr="189E30C3">
              <w:rPr>
                <w:rFonts w:ascii="Times New Roman" w:hAnsi="Times New Roman" w:cs="Times New Roman"/>
                <w:sz w:val="24"/>
                <w:szCs w:val="24"/>
                <w:lang w:val="et-EE"/>
              </w:rPr>
              <w:t>€</w:t>
            </w:r>
          </w:p>
        </w:tc>
        <w:tc>
          <w:tcPr>
            <w:tcW w:w="1700" w:type="dxa"/>
            <w:shd w:val="clear" w:color="auto" w:fill="FFF2CC" w:themeFill="accent4" w:themeFillTint="33"/>
          </w:tcPr>
          <w:p w14:paraId="3DAD3C9C" w14:textId="76351696" w:rsidR="515F2E8D" w:rsidRDefault="6FA78ADC" w:rsidP="515F2E8D">
            <w:pPr>
              <w:rPr>
                <w:rFonts w:ascii="Times New Roman" w:hAnsi="Times New Roman" w:cs="Times New Roman"/>
                <w:sz w:val="24"/>
                <w:szCs w:val="24"/>
                <w:lang w:val="et-EE"/>
              </w:rPr>
            </w:pPr>
            <w:r w:rsidRPr="135972E9">
              <w:rPr>
                <w:rFonts w:ascii="Times New Roman" w:hAnsi="Times New Roman" w:cs="Times New Roman"/>
                <w:sz w:val="24"/>
                <w:szCs w:val="24"/>
                <w:lang w:val="et-EE"/>
              </w:rPr>
              <w:t>0 €</w:t>
            </w:r>
          </w:p>
        </w:tc>
        <w:tc>
          <w:tcPr>
            <w:tcW w:w="1469" w:type="dxa"/>
          </w:tcPr>
          <w:p w14:paraId="1327422B" w14:textId="567B16A8" w:rsidR="515F2E8D" w:rsidRDefault="515F2E8D" w:rsidP="515F2E8D">
            <w:pPr>
              <w:rPr>
                <w:rFonts w:ascii="Times New Roman" w:hAnsi="Times New Roman" w:cs="Times New Roman"/>
                <w:sz w:val="24"/>
                <w:szCs w:val="24"/>
                <w:lang w:val="et-EE"/>
              </w:rPr>
            </w:pPr>
          </w:p>
        </w:tc>
        <w:tc>
          <w:tcPr>
            <w:tcW w:w="1469" w:type="dxa"/>
          </w:tcPr>
          <w:p w14:paraId="366221EC" w14:textId="64386BE3" w:rsidR="515F2E8D" w:rsidRDefault="1A289C9B" w:rsidP="515F2E8D">
            <w:pPr>
              <w:rPr>
                <w:rFonts w:ascii="Times New Roman" w:hAnsi="Times New Roman" w:cs="Times New Roman"/>
                <w:sz w:val="24"/>
                <w:szCs w:val="24"/>
                <w:lang w:val="et-EE"/>
              </w:rPr>
            </w:pPr>
            <w:r w:rsidRPr="135972E9">
              <w:rPr>
                <w:rFonts w:ascii="Times New Roman" w:hAnsi="Times New Roman" w:cs="Times New Roman"/>
                <w:sz w:val="24"/>
                <w:szCs w:val="24"/>
                <w:lang w:val="et-EE"/>
              </w:rPr>
              <w:t>300 €</w:t>
            </w:r>
          </w:p>
        </w:tc>
      </w:tr>
      <w:tr w:rsidR="332A9747" w14:paraId="2B198ABD" w14:textId="77777777" w:rsidTr="135972E9">
        <w:trPr>
          <w:trHeight w:val="300"/>
        </w:trPr>
        <w:tc>
          <w:tcPr>
            <w:tcW w:w="2906" w:type="dxa"/>
          </w:tcPr>
          <w:p w14:paraId="4EC6F640" w14:textId="115B07DB" w:rsidR="332A9747" w:rsidRDefault="6E4B09AB" w:rsidP="332A9747">
            <w:pPr>
              <w:spacing w:line="259" w:lineRule="auto"/>
              <w:rPr>
                <w:rFonts w:ascii="Times New Roman" w:hAnsi="Times New Roman" w:cs="Times New Roman"/>
                <w:sz w:val="24"/>
                <w:szCs w:val="24"/>
                <w:lang w:val="et-EE"/>
              </w:rPr>
            </w:pPr>
            <w:r w:rsidRPr="6639F2A4">
              <w:rPr>
                <w:rFonts w:ascii="Times New Roman" w:hAnsi="Times New Roman" w:cs="Times New Roman"/>
                <w:sz w:val="24"/>
                <w:szCs w:val="24"/>
                <w:lang w:val="et-EE"/>
              </w:rPr>
              <w:t>Kontoritarbed</w:t>
            </w:r>
          </w:p>
        </w:tc>
        <w:tc>
          <w:tcPr>
            <w:tcW w:w="1523" w:type="dxa"/>
          </w:tcPr>
          <w:p w14:paraId="2E12CC16" w14:textId="32DEDF5D" w:rsidR="332A9747" w:rsidRDefault="6E4B09AB" w:rsidP="332A9747">
            <w:pPr>
              <w:rPr>
                <w:rFonts w:ascii="Times New Roman" w:hAnsi="Times New Roman" w:cs="Times New Roman"/>
                <w:sz w:val="24"/>
                <w:szCs w:val="24"/>
                <w:lang w:val="et-EE"/>
              </w:rPr>
            </w:pPr>
            <w:r w:rsidRPr="3FBCC4E4">
              <w:rPr>
                <w:rFonts w:ascii="Times New Roman" w:hAnsi="Times New Roman" w:cs="Times New Roman"/>
                <w:sz w:val="24"/>
                <w:szCs w:val="24"/>
                <w:lang w:val="et-EE"/>
              </w:rPr>
              <w:t>100</w:t>
            </w:r>
            <w:r w:rsidRPr="6C84779C">
              <w:rPr>
                <w:rFonts w:ascii="Times New Roman" w:hAnsi="Times New Roman" w:cs="Times New Roman"/>
                <w:sz w:val="24"/>
                <w:szCs w:val="24"/>
                <w:lang w:val="et-EE"/>
              </w:rPr>
              <w:t xml:space="preserve"> €</w:t>
            </w:r>
          </w:p>
        </w:tc>
        <w:tc>
          <w:tcPr>
            <w:tcW w:w="1700" w:type="dxa"/>
            <w:shd w:val="clear" w:color="auto" w:fill="FFF2CC" w:themeFill="accent4" w:themeFillTint="33"/>
          </w:tcPr>
          <w:p w14:paraId="0FE2E067" w14:textId="4E633E23" w:rsidR="332A9747" w:rsidRDefault="3601709E" w:rsidP="332A9747">
            <w:pPr>
              <w:rPr>
                <w:rFonts w:ascii="Times New Roman" w:hAnsi="Times New Roman" w:cs="Times New Roman"/>
                <w:sz w:val="24"/>
                <w:szCs w:val="24"/>
                <w:lang w:val="et-EE"/>
              </w:rPr>
            </w:pPr>
            <w:r w:rsidRPr="135972E9">
              <w:rPr>
                <w:rFonts w:ascii="Times New Roman" w:hAnsi="Times New Roman" w:cs="Times New Roman"/>
                <w:sz w:val="24"/>
                <w:szCs w:val="24"/>
                <w:lang w:val="et-EE"/>
              </w:rPr>
              <w:t>0 €</w:t>
            </w:r>
          </w:p>
        </w:tc>
        <w:tc>
          <w:tcPr>
            <w:tcW w:w="1469" w:type="dxa"/>
          </w:tcPr>
          <w:p w14:paraId="7C45D67D" w14:textId="3F244A99" w:rsidR="332A9747" w:rsidRDefault="332A9747" w:rsidP="332A9747">
            <w:pPr>
              <w:rPr>
                <w:rFonts w:ascii="Times New Roman" w:hAnsi="Times New Roman" w:cs="Times New Roman"/>
                <w:sz w:val="24"/>
                <w:szCs w:val="24"/>
                <w:lang w:val="et-EE"/>
              </w:rPr>
            </w:pPr>
          </w:p>
        </w:tc>
        <w:tc>
          <w:tcPr>
            <w:tcW w:w="1469" w:type="dxa"/>
          </w:tcPr>
          <w:p w14:paraId="2B77405A" w14:textId="2FB07290" w:rsidR="332A9747" w:rsidRDefault="3601709E" w:rsidP="332A9747">
            <w:pPr>
              <w:rPr>
                <w:rFonts w:ascii="Times New Roman" w:hAnsi="Times New Roman" w:cs="Times New Roman"/>
                <w:sz w:val="24"/>
                <w:szCs w:val="24"/>
                <w:lang w:val="et-EE"/>
              </w:rPr>
            </w:pPr>
            <w:r w:rsidRPr="135972E9">
              <w:rPr>
                <w:rFonts w:ascii="Times New Roman" w:hAnsi="Times New Roman" w:cs="Times New Roman"/>
                <w:sz w:val="24"/>
                <w:szCs w:val="24"/>
                <w:lang w:val="et-EE"/>
              </w:rPr>
              <w:t>100 €</w:t>
            </w:r>
          </w:p>
        </w:tc>
      </w:tr>
      <w:tr w:rsidR="1339B9A7" w14:paraId="3219B323" w14:textId="77777777" w:rsidTr="135972E9">
        <w:trPr>
          <w:trHeight w:val="300"/>
        </w:trPr>
        <w:tc>
          <w:tcPr>
            <w:tcW w:w="2906" w:type="dxa"/>
          </w:tcPr>
          <w:p w14:paraId="6D4065E7" w14:textId="728E3D34" w:rsidR="1339B9A7" w:rsidRDefault="6FA78ADC" w:rsidP="1339B9A7">
            <w:pPr>
              <w:spacing w:line="259" w:lineRule="auto"/>
              <w:rPr>
                <w:rFonts w:ascii="Times New Roman" w:hAnsi="Times New Roman" w:cs="Times New Roman"/>
                <w:sz w:val="24"/>
                <w:szCs w:val="24"/>
                <w:lang w:val="et-EE"/>
              </w:rPr>
            </w:pPr>
            <w:r w:rsidRPr="135972E9">
              <w:rPr>
                <w:rFonts w:ascii="Times New Roman" w:hAnsi="Times New Roman" w:cs="Times New Roman"/>
                <w:sz w:val="24"/>
                <w:szCs w:val="24"/>
                <w:lang w:val="et-EE"/>
              </w:rPr>
              <w:t xml:space="preserve">Ruumide rent (sõltub asukohast ja </w:t>
            </w:r>
            <w:r w:rsidR="6204F9C3" w:rsidRPr="135972E9">
              <w:rPr>
                <w:rFonts w:ascii="Times New Roman" w:hAnsi="Times New Roman" w:cs="Times New Roman"/>
                <w:sz w:val="24"/>
                <w:szCs w:val="24"/>
                <w:lang w:val="et-EE"/>
              </w:rPr>
              <w:t xml:space="preserve">selle </w:t>
            </w:r>
            <w:r w:rsidRPr="135972E9">
              <w:rPr>
                <w:rFonts w:ascii="Times New Roman" w:hAnsi="Times New Roman" w:cs="Times New Roman"/>
                <w:sz w:val="24"/>
                <w:szCs w:val="24"/>
                <w:lang w:val="et-EE"/>
              </w:rPr>
              <w:t>hinnakirjast)</w:t>
            </w:r>
            <w:r w:rsidR="6FB4D91A" w:rsidRPr="135972E9">
              <w:rPr>
                <w:rFonts w:ascii="Times New Roman" w:hAnsi="Times New Roman" w:cs="Times New Roman"/>
                <w:sz w:val="24"/>
                <w:szCs w:val="24"/>
                <w:lang w:val="et-EE"/>
              </w:rPr>
              <w:t>*</w:t>
            </w:r>
          </w:p>
        </w:tc>
        <w:tc>
          <w:tcPr>
            <w:tcW w:w="1523" w:type="dxa"/>
          </w:tcPr>
          <w:p w14:paraId="54B6DA58" w14:textId="4E356B35" w:rsidR="1339B9A7" w:rsidRDefault="1339B9A7" w:rsidP="1339B9A7">
            <w:pPr>
              <w:rPr>
                <w:rFonts w:ascii="Times New Roman" w:hAnsi="Times New Roman" w:cs="Times New Roman"/>
                <w:sz w:val="24"/>
                <w:szCs w:val="24"/>
                <w:lang w:val="et-EE"/>
              </w:rPr>
            </w:pPr>
          </w:p>
        </w:tc>
        <w:tc>
          <w:tcPr>
            <w:tcW w:w="1700" w:type="dxa"/>
            <w:shd w:val="clear" w:color="auto" w:fill="FFF2CC" w:themeFill="accent4" w:themeFillTint="33"/>
          </w:tcPr>
          <w:p w14:paraId="06048B47" w14:textId="181F5DEA" w:rsidR="1339B9A7" w:rsidRDefault="1339B9A7" w:rsidP="1339B9A7">
            <w:pPr>
              <w:rPr>
                <w:rFonts w:ascii="Times New Roman" w:hAnsi="Times New Roman" w:cs="Times New Roman"/>
                <w:sz w:val="24"/>
                <w:szCs w:val="24"/>
                <w:lang w:val="et-EE"/>
              </w:rPr>
            </w:pPr>
          </w:p>
        </w:tc>
        <w:tc>
          <w:tcPr>
            <w:tcW w:w="1469" w:type="dxa"/>
          </w:tcPr>
          <w:p w14:paraId="7FFF26DA" w14:textId="7663C706" w:rsidR="1339B9A7" w:rsidRDefault="1339B9A7" w:rsidP="1339B9A7">
            <w:pPr>
              <w:rPr>
                <w:rFonts w:ascii="Times New Roman" w:hAnsi="Times New Roman" w:cs="Times New Roman"/>
                <w:sz w:val="24"/>
                <w:szCs w:val="24"/>
                <w:lang w:val="et-EE"/>
              </w:rPr>
            </w:pPr>
          </w:p>
        </w:tc>
        <w:tc>
          <w:tcPr>
            <w:tcW w:w="1469" w:type="dxa"/>
          </w:tcPr>
          <w:p w14:paraId="64D43F1C" w14:textId="19B8AAD6" w:rsidR="1339B9A7" w:rsidRDefault="1339B9A7" w:rsidP="1339B9A7">
            <w:pPr>
              <w:rPr>
                <w:rFonts w:ascii="Times New Roman" w:hAnsi="Times New Roman" w:cs="Times New Roman"/>
                <w:sz w:val="24"/>
                <w:szCs w:val="24"/>
                <w:lang w:val="et-EE"/>
              </w:rPr>
            </w:pPr>
          </w:p>
        </w:tc>
      </w:tr>
      <w:tr w:rsidR="6CAD8534" w14:paraId="4398D8D6" w14:textId="77777777" w:rsidTr="135972E9">
        <w:trPr>
          <w:trHeight w:val="300"/>
        </w:trPr>
        <w:tc>
          <w:tcPr>
            <w:tcW w:w="2906" w:type="dxa"/>
          </w:tcPr>
          <w:p w14:paraId="081A86B8" w14:textId="12439AF3" w:rsidR="6CAD8534" w:rsidRDefault="395A99DB" w:rsidP="6CAD8534">
            <w:pPr>
              <w:spacing w:line="259" w:lineRule="auto"/>
              <w:rPr>
                <w:rFonts w:ascii="Times New Roman" w:hAnsi="Times New Roman" w:cs="Times New Roman"/>
                <w:sz w:val="24"/>
                <w:szCs w:val="24"/>
                <w:lang w:val="et-EE"/>
              </w:rPr>
            </w:pPr>
            <w:r w:rsidRPr="135972E9">
              <w:rPr>
                <w:rFonts w:ascii="Times New Roman" w:hAnsi="Times New Roman" w:cs="Times New Roman"/>
                <w:sz w:val="24"/>
                <w:szCs w:val="24"/>
                <w:lang w:val="et-EE"/>
              </w:rPr>
              <w:t>Sõjaväeosa spordiinstruktorite treeningute läbiviimise kulu</w:t>
            </w:r>
            <w:r w:rsidR="69126A25" w:rsidRPr="135972E9">
              <w:rPr>
                <w:rFonts w:ascii="Times New Roman" w:hAnsi="Times New Roman" w:cs="Times New Roman"/>
                <w:sz w:val="24"/>
                <w:szCs w:val="24"/>
                <w:lang w:val="et-EE"/>
              </w:rPr>
              <w:t>*</w:t>
            </w:r>
          </w:p>
        </w:tc>
        <w:tc>
          <w:tcPr>
            <w:tcW w:w="1523" w:type="dxa"/>
          </w:tcPr>
          <w:p w14:paraId="6FEA4ECC" w14:textId="7246F6D3" w:rsidR="6CAD8534" w:rsidRDefault="6CAD8534" w:rsidP="6CAD8534">
            <w:pPr>
              <w:rPr>
                <w:rFonts w:ascii="Times New Roman" w:hAnsi="Times New Roman" w:cs="Times New Roman"/>
                <w:sz w:val="24"/>
                <w:szCs w:val="24"/>
                <w:lang w:val="et-EE"/>
              </w:rPr>
            </w:pPr>
          </w:p>
        </w:tc>
        <w:tc>
          <w:tcPr>
            <w:tcW w:w="1700" w:type="dxa"/>
            <w:shd w:val="clear" w:color="auto" w:fill="FFF2CC" w:themeFill="accent4" w:themeFillTint="33"/>
          </w:tcPr>
          <w:p w14:paraId="3324C26B" w14:textId="6AAEFA5B" w:rsidR="6CAD8534" w:rsidRDefault="6CAD8534" w:rsidP="6CAD8534">
            <w:pPr>
              <w:rPr>
                <w:rFonts w:ascii="Times New Roman" w:hAnsi="Times New Roman" w:cs="Times New Roman"/>
                <w:sz w:val="24"/>
                <w:szCs w:val="24"/>
                <w:lang w:val="et-EE"/>
              </w:rPr>
            </w:pPr>
          </w:p>
        </w:tc>
        <w:tc>
          <w:tcPr>
            <w:tcW w:w="1469" w:type="dxa"/>
          </w:tcPr>
          <w:p w14:paraId="6B8148A1" w14:textId="7B00DC82" w:rsidR="6CAD8534" w:rsidRDefault="6CAD8534" w:rsidP="6CAD8534">
            <w:pPr>
              <w:rPr>
                <w:rFonts w:ascii="Times New Roman" w:hAnsi="Times New Roman" w:cs="Times New Roman"/>
                <w:sz w:val="24"/>
                <w:szCs w:val="24"/>
                <w:lang w:val="et-EE"/>
              </w:rPr>
            </w:pPr>
          </w:p>
        </w:tc>
        <w:tc>
          <w:tcPr>
            <w:tcW w:w="1469" w:type="dxa"/>
          </w:tcPr>
          <w:p w14:paraId="45E9DBA4" w14:textId="17FB4A7E" w:rsidR="6CAD8534" w:rsidRDefault="6CAD8534" w:rsidP="6CAD8534">
            <w:pPr>
              <w:rPr>
                <w:rFonts w:ascii="Times New Roman" w:hAnsi="Times New Roman" w:cs="Times New Roman"/>
                <w:sz w:val="24"/>
                <w:szCs w:val="24"/>
                <w:lang w:val="et-EE"/>
              </w:rPr>
            </w:pPr>
          </w:p>
        </w:tc>
      </w:tr>
    </w:tbl>
    <w:p w14:paraId="4CDE415F" w14:textId="6EED6170" w:rsidR="007D19E0" w:rsidRDefault="69126A25" w:rsidP="00E60BC8">
      <w:pPr>
        <w:rPr>
          <w:rFonts w:ascii="Times New Roman" w:hAnsi="Times New Roman" w:cs="Times New Roman"/>
          <w:sz w:val="24"/>
          <w:szCs w:val="24"/>
          <w:lang w:val="et-EE"/>
        </w:rPr>
      </w:pPr>
      <w:r w:rsidRPr="135972E9">
        <w:rPr>
          <w:rFonts w:ascii="Times New Roman" w:hAnsi="Times New Roman" w:cs="Times New Roman"/>
          <w:sz w:val="24"/>
          <w:szCs w:val="24"/>
          <w:lang w:val="et-EE"/>
        </w:rPr>
        <w:t>*Kulud võivad lisanduda sõltuvalt asukohast ja selle hinnakirjast.</w:t>
      </w:r>
    </w:p>
    <w:p w14:paraId="5420CAD7" w14:textId="77777777" w:rsidR="006329DC" w:rsidRDefault="006329DC" w:rsidP="00E60BC8">
      <w:pPr>
        <w:rPr>
          <w:rFonts w:ascii="Times New Roman" w:hAnsi="Times New Roman" w:cs="Times New Roman"/>
          <w:sz w:val="24"/>
          <w:szCs w:val="24"/>
          <w:lang w:val="et-EE"/>
        </w:rPr>
      </w:pPr>
    </w:p>
    <w:p w14:paraId="4CDE4160" w14:textId="77777777" w:rsidR="00E9518B" w:rsidRPr="00E9518B" w:rsidRDefault="00E9518B" w:rsidP="00E9518B">
      <w:pPr>
        <w:rPr>
          <w:rFonts w:ascii="Times New Roman" w:hAnsi="Times New Roman" w:cs="Times New Roman"/>
          <w:b/>
          <w:sz w:val="24"/>
          <w:szCs w:val="24"/>
          <w:lang w:val="et-EE"/>
        </w:rPr>
      </w:pPr>
      <w:r w:rsidRPr="00E9518B">
        <w:rPr>
          <w:rFonts w:ascii="Times New Roman" w:hAnsi="Times New Roman" w:cs="Times New Roman"/>
          <w:b/>
          <w:sz w:val="24"/>
          <w:szCs w:val="24"/>
          <w:lang w:val="et-EE"/>
        </w:rPr>
        <w:t>TAOTLEJA MEETMED RISKIDE ENNETAMISEKS VÕI NENDE MAANDAMISEKS</w:t>
      </w:r>
    </w:p>
    <w:p w14:paraId="4CDE4162" w14:textId="43435FF6" w:rsidR="00D128FB" w:rsidRDefault="00D128FB" w:rsidP="00F43BDF">
      <w:pPr>
        <w:jc w:val="both"/>
        <w:rPr>
          <w:rFonts w:ascii="Times New Roman" w:hAnsi="Times New Roman" w:cs="Times New Roman"/>
          <w:sz w:val="24"/>
          <w:szCs w:val="24"/>
          <w:lang w:val="et-EE"/>
        </w:rPr>
      </w:pPr>
      <w:r>
        <w:rPr>
          <w:rFonts w:ascii="Times New Roman" w:hAnsi="Times New Roman" w:cs="Times New Roman"/>
          <w:i/>
          <w:sz w:val="24"/>
          <w:szCs w:val="24"/>
          <w:lang w:val="et-EE"/>
        </w:rPr>
        <w:t xml:space="preserve">Hinnata võimalikke riske, olukordi või sündmuseid, mis võivad takistada </w:t>
      </w:r>
      <w:r w:rsidRPr="00D128FB">
        <w:rPr>
          <w:rFonts w:ascii="Times New Roman" w:hAnsi="Times New Roman" w:cs="Times New Roman"/>
          <w:i/>
          <w:sz w:val="24"/>
          <w:szCs w:val="24"/>
          <w:lang w:val="et-EE"/>
        </w:rPr>
        <w:t>projekti eesmärgini jõudmist planeeritud aja, -ressursside ja -eelarvega.</w:t>
      </w:r>
    </w:p>
    <w:p w14:paraId="78F7E26A" w14:textId="77777777" w:rsidR="00BC08CC" w:rsidRDefault="00BC08CC" w:rsidP="00BC08CC">
      <w:pPr>
        <w:rPr>
          <w:rFonts w:ascii="Times New Roman" w:eastAsia="Times New Roman" w:hAnsi="Times New Roman" w:cs="Times New Roman"/>
          <w:b/>
          <w:bCs/>
          <w:sz w:val="27"/>
          <w:szCs w:val="27"/>
          <w:lang w:val="et-EE" w:eastAsia="et-EE"/>
        </w:rPr>
      </w:pPr>
    </w:p>
    <w:p w14:paraId="0B407B09" w14:textId="1915EB7D" w:rsidR="00B46E2C" w:rsidRDefault="00B46E2C" w:rsidP="00BC08CC">
      <w:pPr>
        <w:rPr>
          <w:rFonts w:ascii="Times New Roman" w:eastAsia="Times New Roman" w:hAnsi="Times New Roman" w:cs="Times New Roman"/>
          <w:b/>
          <w:bCs/>
          <w:sz w:val="27"/>
          <w:szCs w:val="27"/>
          <w:lang w:val="et-EE" w:eastAsia="et-EE"/>
        </w:rPr>
      </w:pPr>
      <w:r w:rsidRPr="00B46E2C">
        <w:rPr>
          <w:rFonts w:ascii="Times New Roman" w:eastAsia="Times New Roman" w:hAnsi="Times New Roman" w:cs="Times New Roman"/>
          <w:b/>
          <w:bCs/>
          <w:sz w:val="27"/>
          <w:szCs w:val="27"/>
          <w:lang w:val="et-EE" w:eastAsia="et-EE"/>
        </w:rPr>
        <w:t>Taotleja meetmed riskide ennetamiseks või nende maandamiseks</w:t>
      </w:r>
    </w:p>
    <w:p w14:paraId="4E94E516" w14:textId="2DF85E1A" w:rsidR="009F486A" w:rsidRPr="00B46E2C" w:rsidRDefault="00004226" w:rsidP="00F9563F">
      <w:pPr>
        <w:spacing w:before="100" w:beforeAutospacing="1" w:after="100" w:afterAutospacing="1"/>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O</w:t>
      </w:r>
      <w:r w:rsidR="009F486A" w:rsidRPr="00351713">
        <w:rPr>
          <w:rFonts w:ascii="Times New Roman" w:eastAsia="Times New Roman" w:hAnsi="Times New Roman" w:cs="Times New Roman"/>
          <w:sz w:val="24"/>
          <w:szCs w:val="24"/>
          <w:lang w:val="et-EE" w:eastAsia="et-EE"/>
        </w:rPr>
        <w:t>leme tuvastanud potentsiaalsed risk</w:t>
      </w:r>
      <w:r w:rsidR="00A27262">
        <w:rPr>
          <w:rFonts w:ascii="Times New Roman" w:eastAsia="Times New Roman" w:hAnsi="Times New Roman" w:cs="Times New Roman"/>
          <w:sz w:val="24"/>
          <w:szCs w:val="24"/>
          <w:lang w:val="et-EE" w:eastAsia="et-EE"/>
        </w:rPr>
        <w:t>id</w:t>
      </w:r>
      <w:r>
        <w:rPr>
          <w:rFonts w:ascii="Times New Roman" w:eastAsia="Times New Roman" w:hAnsi="Times New Roman" w:cs="Times New Roman"/>
          <w:sz w:val="24"/>
          <w:szCs w:val="24"/>
          <w:lang w:val="et-EE" w:eastAsia="et-EE"/>
        </w:rPr>
        <w:t>, mis võivad projekti elluviimist mõjutada</w:t>
      </w:r>
      <w:r w:rsidR="00F9563F">
        <w:rPr>
          <w:rFonts w:ascii="Times New Roman" w:eastAsia="Times New Roman" w:hAnsi="Times New Roman" w:cs="Times New Roman"/>
          <w:sz w:val="24"/>
          <w:szCs w:val="24"/>
          <w:lang w:val="et-EE" w:eastAsia="et-EE"/>
        </w:rPr>
        <w:t>,</w:t>
      </w:r>
      <w:r w:rsidR="009F486A" w:rsidRPr="00351713">
        <w:rPr>
          <w:rFonts w:ascii="Times New Roman" w:eastAsia="Times New Roman" w:hAnsi="Times New Roman" w:cs="Times New Roman"/>
          <w:sz w:val="24"/>
          <w:szCs w:val="24"/>
          <w:lang w:val="et-EE" w:eastAsia="et-EE"/>
        </w:rPr>
        <w:t xml:space="preserve"> ning välja töötanud meetmed nende ennetamiseks ja maandamiseks:</w:t>
      </w:r>
    </w:p>
    <w:p w14:paraId="43BCC0D7" w14:textId="77777777" w:rsidR="00B46E2C" w:rsidRPr="00B46E2C" w:rsidRDefault="00B46E2C" w:rsidP="00BC08CC">
      <w:pPr>
        <w:numPr>
          <w:ilvl w:val="0"/>
          <w:numId w:val="6"/>
        </w:numPr>
        <w:spacing w:before="100" w:beforeAutospacing="1" w:after="100" w:afterAutospacing="1"/>
        <w:jc w:val="both"/>
        <w:rPr>
          <w:rFonts w:ascii="Times New Roman" w:eastAsia="Times New Roman" w:hAnsi="Times New Roman" w:cs="Times New Roman"/>
          <w:sz w:val="24"/>
          <w:szCs w:val="24"/>
          <w:lang w:val="et-EE" w:eastAsia="et-EE"/>
        </w:rPr>
      </w:pPr>
      <w:r w:rsidRPr="00B46E2C">
        <w:rPr>
          <w:rFonts w:ascii="Times New Roman" w:eastAsia="Times New Roman" w:hAnsi="Times New Roman" w:cs="Times New Roman"/>
          <w:b/>
          <w:bCs/>
          <w:sz w:val="24"/>
          <w:szCs w:val="24"/>
          <w:lang w:val="et-EE" w:eastAsia="et-EE"/>
        </w:rPr>
        <w:t>Ajaplaneerimise ja viivituste risk</w:t>
      </w:r>
      <w:r w:rsidRPr="00B46E2C">
        <w:rPr>
          <w:rFonts w:ascii="Times New Roman" w:eastAsia="Times New Roman" w:hAnsi="Times New Roman" w:cs="Times New Roman"/>
          <w:sz w:val="24"/>
          <w:szCs w:val="24"/>
          <w:lang w:val="et-EE" w:eastAsia="et-EE"/>
        </w:rPr>
        <w:t>:</w:t>
      </w:r>
    </w:p>
    <w:p w14:paraId="3B3ED744" w14:textId="2C3EE7FC" w:rsidR="00B46E2C" w:rsidRPr="00B46E2C" w:rsidRDefault="00B46E2C" w:rsidP="00BC08CC">
      <w:pPr>
        <w:numPr>
          <w:ilvl w:val="1"/>
          <w:numId w:val="6"/>
        </w:numPr>
        <w:spacing w:before="100" w:beforeAutospacing="1" w:after="100" w:afterAutospacing="1"/>
        <w:jc w:val="both"/>
        <w:rPr>
          <w:rFonts w:ascii="Times New Roman" w:eastAsia="Times New Roman" w:hAnsi="Times New Roman" w:cs="Times New Roman"/>
          <w:sz w:val="24"/>
          <w:szCs w:val="24"/>
          <w:lang w:val="et-EE" w:eastAsia="et-EE"/>
        </w:rPr>
      </w:pPr>
      <w:r w:rsidRPr="00B46E2C">
        <w:rPr>
          <w:rFonts w:ascii="Times New Roman" w:eastAsia="Times New Roman" w:hAnsi="Times New Roman" w:cs="Times New Roman"/>
          <w:b/>
          <w:bCs/>
          <w:sz w:val="24"/>
          <w:szCs w:val="24"/>
          <w:lang w:val="et-EE" w:eastAsia="et-EE"/>
        </w:rPr>
        <w:t>Risk</w:t>
      </w:r>
      <w:r w:rsidRPr="00B46E2C">
        <w:rPr>
          <w:rFonts w:ascii="Times New Roman" w:eastAsia="Times New Roman" w:hAnsi="Times New Roman" w:cs="Times New Roman"/>
          <w:sz w:val="24"/>
          <w:szCs w:val="24"/>
          <w:lang w:val="et-EE" w:eastAsia="et-EE"/>
        </w:rPr>
        <w:t>: Tegevused võivad viibida, kui partnerid ei saa projektiga planeeritud ajakavas liituda.</w:t>
      </w:r>
    </w:p>
    <w:p w14:paraId="74D51967" w14:textId="77777777" w:rsidR="00B46E2C" w:rsidRPr="00B46E2C" w:rsidRDefault="00B46E2C" w:rsidP="00BC08CC">
      <w:pPr>
        <w:numPr>
          <w:ilvl w:val="1"/>
          <w:numId w:val="6"/>
        </w:numPr>
        <w:spacing w:before="100" w:beforeAutospacing="1" w:after="100" w:afterAutospacing="1"/>
        <w:jc w:val="both"/>
        <w:rPr>
          <w:rFonts w:ascii="Times New Roman" w:eastAsia="Times New Roman" w:hAnsi="Times New Roman" w:cs="Times New Roman"/>
          <w:sz w:val="24"/>
          <w:szCs w:val="24"/>
          <w:lang w:val="et-EE" w:eastAsia="et-EE"/>
        </w:rPr>
      </w:pPr>
      <w:r w:rsidRPr="00B46E2C">
        <w:rPr>
          <w:rFonts w:ascii="Times New Roman" w:eastAsia="Times New Roman" w:hAnsi="Times New Roman" w:cs="Times New Roman"/>
          <w:b/>
          <w:bCs/>
          <w:sz w:val="24"/>
          <w:szCs w:val="24"/>
          <w:lang w:val="et-EE" w:eastAsia="et-EE"/>
        </w:rPr>
        <w:t>Meede</w:t>
      </w:r>
      <w:r w:rsidRPr="00B46E2C">
        <w:rPr>
          <w:rFonts w:ascii="Times New Roman" w:eastAsia="Times New Roman" w:hAnsi="Times New Roman" w:cs="Times New Roman"/>
          <w:sz w:val="24"/>
          <w:szCs w:val="24"/>
          <w:lang w:val="et-EE" w:eastAsia="et-EE"/>
        </w:rPr>
        <w:t>: Varajane ajaplaneerimine ja tihe suhtlus partneritega. Alternatiivsete ajakavade ettevalmistamine ning paindlikkuse säilitamine. Lisavõimalusena korraldatakse tegevusi mitmes etapis või jagatakse need väiksemateks osadeks, et lihtsustada elluviimist.</w:t>
      </w:r>
    </w:p>
    <w:p w14:paraId="2E3C6C1F" w14:textId="77777777" w:rsidR="00B46E2C" w:rsidRPr="00B46E2C" w:rsidRDefault="00B46E2C" w:rsidP="00BC08CC">
      <w:pPr>
        <w:numPr>
          <w:ilvl w:val="0"/>
          <w:numId w:val="6"/>
        </w:numPr>
        <w:spacing w:before="100" w:beforeAutospacing="1" w:after="100" w:afterAutospacing="1"/>
        <w:jc w:val="both"/>
        <w:rPr>
          <w:rFonts w:ascii="Times New Roman" w:eastAsia="Times New Roman" w:hAnsi="Times New Roman" w:cs="Times New Roman"/>
          <w:sz w:val="24"/>
          <w:szCs w:val="24"/>
          <w:lang w:val="et-EE" w:eastAsia="et-EE"/>
        </w:rPr>
      </w:pPr>
      <w:r w:rsidRPr="00B46E2C">
        <w:rPr>
          <w:rFonts w:ascii="Times New Roman" w:eastAsia="Times New Roman" w:hAnsi="Times New Roman" w:cs="Times New Roman"/>
          <w:b/>
          <w:bCs/>
          <w:sz w:val="24"/>
          <w:szCs w:val="24"/>
          <w:lang w:val="et-EE" w:eastAsia="et-EE"/>
        </w:rPr>
        <w:t>Osalejate vähene huvi või madal osalus</w:t>
      </w:r>
      <w:r w:rsidRPr="00B46E2C">
        <w:rPr>
          <w:rFonts w:ascii="Times New Roman" w:eastAsia="Times New Roman" w:hAnsi="Times New Roman" w:cs="Times New Roman"/>
          <w:sz w:val="24"/>
          <w:szCs w:val="24"/>
          <w:lang w:val="et-EE" w:eastAsia="et-EE"/>
        </w:rPr>
        <w:t>:</w:t>
      </w:r>
    </w:p>
    <w:p w14:paraId="5F0CA3B9" w14:textId="4ECDA1FB" w:rsidR="00B46E2C" w:rsidRPr="00B46E2C" w:rsidRDefault="00B46E2C" w:rsidP="00BC08CC">
      <w:pPr>
        <w:numPr>
          <w:ilvl w:val="1"/>
          <w:numId w:val="6"/>
        </w:numPr>
        <w:spacing w:before="100" w:beforeAutospacing="1" w:after="100" w:afterAutospacing="1"/>
        <w:jc w:val="both"/>
        <w:rPr>
          <w:rFonts w:ascii="Times New Roman" w:eastAsia="Times New Roman" w:hAnsi="Times New Roman" w:cs="Times New Roman"/>
          <w:sz w:val="24"/>
          <w:szCs w:val="24"/>
          <w:lang w:val="et-EE" w:eastAsia="et-EE"/>
        </w:rPr>
      </w:pPr>
      <w:r w:rsidRPr="00B46E2C">
        <w:rPr>
          <w:rFonts w:ascii="Times New Roman" w:eastAsia="Times New Roman" w:hAnsi="Times New Roman" w:cs="Times New Roman"/>
          <w:b/>
          <w:bCs/>
          <w:sz w:val="24"/>
          <w:szCs w:val="24"/>
          <w:lang w:val="et-EE" w:eastAsia="et-EE"/>
        </w:rPr>
        <w:t>Risk</w:t>
      </w:r>
      <w:r w:rsidRPr="00B46E2C">
        <w:rPr>
          <w:rFonts w:ascii="Times New Roman" w:eastAsia="Times New Roman" w:hAnsi="Times New Roman" w:cs="Times New Roman"/>
          <w:sz w:val="24"/>
          <w:szCs w:val="24"/>
          <w:lang w:val="et-EE" w:eastAsia="et-EE"/>
        </w:rPr>
        <w:t>: Osalejate (</w:t>
      </w:r>
      <w:r w:rsidR="00430A9B">
        <w:rPr>
          <w:rFonts w:ascii="Times New Roman" w:eastAsia="Times New Roman" w:hAnsi="Times New Roman" w:cs="Times New Roman"/>
          <w:sz w:val="24"/>
          <w:szCs w:val="24"/>
          <w:lang w:val="et-EE" w:eastAsia="et-EE"/>
        </w:rPr>
        <w:t>aine</w:t>
      </w:r>
      <w:r w:rsidRPr="00B46E2C">
        <w:rPr>
          <w:rFonts w:ascii="Times New Roman" w:eastAsia="Times New Roman" w:hAnsi="Times New Roman" w:cs="Times New Roman"/>
          <w:sz w:val="24"/>
          <w:szCs w:val="24"/>
          <w:lang w:val="et-EE" w:eastAsia="et-EE"/>
        </w:rPr>
        <w:t>õpetajat</w:t>
      </w:r>
      <w:r w:rsidR="00430A9B">
        <w:rPr>
          <w:rFonts w:ascii="Times New Roman" w:eastAsia="Times New Roman" w:hAnsi="Times New Roman" w:cs="Times New Roman"/>
          <w:sz w:val="24"/>
          <w:szCs w:val="24"/>
          <w:lang w:val="et-EE" w:eastAsia="et-EE"/>
        </w:rPr>
        <w:t>e</w:t>
      </w:r>
      <w:r w:rsidRPr="00B46E2C">
        <w:rPr>
          <w:rFonts w:ascii="Times New Roman" w:eastAsia="Times New Roman" w:hAnsi="Times New Roman" w:cs="Times New Roman"/>
          <w:sz w:val="24"/>
          <w:szCs w:val="24"/>
          <w:lang w:val="et-EE" w:eastAsia="et-EE"/>
        </w:rPr>
        <w:t>) vähene osalemine projekti tegevustes, mis võib vähendada projekti mõju ja tulemusi.</w:t>
      </w:r>
    </w:p>
    <w:p w14:paraId="02F1CE79" w14:textId="22F4334B" w:rsidR="00B46E2C" w:rsidRPr="00B46E2C" w:rsidRDefault="00B46E2C" w:rsidP="00BC08CC">
      <w:pPr>
        <w:numPr>
          <w:ilvl w:val="1"/>
          <w:numId w:val="6"/>
        </w:numPr>
        <w:spacing w:before="100" w:beforeAutospacing="1" w:after="100" w:afterAutospacing="1"/>
        <w:jc w:val="both"/>
        <w:rPr>
          <w:rFonts w:ascii="Times New Roman" w:eastAsia="Times New Roman" w:hAnsi="Times New Roman" w:cs="Times New Roman"/>
          <w:sz w:val="24"/>
          <w:szCs w:val="24"/>
          <w:lang w:val="et-EE" w:eastAsia="et-EE"/>
        </w:rPr>
      </w:pPr>
      <w:r w:rsidRPr="00B46E2C">
        <w:rPr>
          <w:rFonts w:ascii="Times New Roman" w:eastAsia="Times New Roman" w:hAnsi="Times New Roman" w:cs="Times New Roman"/>
          <w:b/>
          <w:bCs/>
          <w:sz w:val="24"/>
          <w:szCs w:val="24"/>
          <w:lang w:val="et-EE" w:eastAsia="et-EE"/>
        </w:rPr>
        <w:t>Meede</w:t>
      </w:r>
      <w:r w:rsidRPr="00B46E2C">
        <w:rPr>
          <w:rFonts w:ascii="Times New Roman" w:eastAsia="Times New Roman" w:hAnsi="Times New Roman" w:cs="Times New Roman"/>
          <w:sz w:val="24"/>
          <w:szCs w:val="24"/>
          <w:lang w:val="et-EE" w:eastAsia="et-EE"/>
        </w:rPr>
        <w:t>: Projektiga seotud teadlikkuse tõstmine haridusasutuste</w:t>
      </w:r>
      <w:r w:rsidR="00433D87">
        <w:rPr>
          <w:rFonts w:ascii="Times New Roman" w:eastAsia="Times New Roman" w:hAnsi="Times New Roman" w:cs="Times New Roman"/>
          <w:sz w:val="24"/>
          <w:szCs w:val="24"/>
          <w:lang w:val="et-EE" w:eastAsia="et-EE"/>
        </w:rPr>
        <w:t>ga</w:t>
      </w:r>
      <w:r w:rsidRPr="00B46E2C">
        <w:rPr>
          <w:rFonts w:ascii="Times New Roman" w:eastAsia="Times New Roman" w:hAnsi="Times New Roman" w:cs="Times New Roman"/>
          <w:sz w:val="24"/>
          <w:szCs w:val="24"/>
          <w:lang w:val="et-EE" w:eastAsia="et-EE"/>
        </w:rPr>
        <w:t xml:space="preserve"> koostöö</w:t>
      </w:r>
      <w:r w:rsidR="00433D87">
        <w:rPr>
          <w:rFonts w:ascii="Times New Roman" w:eastAsia="Times New Roman" w:hAnsi="Times New Roman" w:cs="Times New Roman"/>
          <w:sz w:val="24"/>
          <w:szCs w:val="24"/>
          <w:lang w:val="et-EE" w:eastAsia="et-EE"/>
        </w:rPr>
        <w:t>s</w:t>
      </w:r>
      <w:r w:rsidRPr="00B46E2C">
        <w:rPr>
          <w:rFonts w:ascii="Times New Roman" w:eastAsia="Times New Roman" w:hAnsi="Times New Roman" w:cs="Times New Roman"/>
          <w:sz w:val="24"/>
          <w:szCs w:val="24"/>
          <w:lang w:val="et-EE" w:eastAsia="et-EE"/>
        </w:rPr>
        <w:t>. Aktiivne osalejate värbamine sotsiaalmeedia ja kohalike koostööpartnerite kaudu. Pak</w:t>
      </w:r>
      <w:r w:rsidR="00AE0293">
        <w:rPr>
          <w:rFonts w:ascii="Times New Roman" w:eastAsia="Times New Roman" w:hAnsi="Times New Roman" w:cs="Times New Roman"/>
          <w:sz w:val="24"/>
          <w:szCs w:val="24"/>
          <w:lang w:val="et-EE" w:eastAsia="et-EE"/>
        </w:rPr>
        <w:t>ume ka</w:t>
      </w:r>
      <w:r w:rsidRPr="00B46E2C">
        <w:rPr>
          <w:rFonts w:ascii="Times New Roman" w:eastAsia="Times New Roman" w:hAnsi="Times New Roman" w:cs="Times New Roman"/>
          <w:sz w:val="24"/>
          <w:szCs w:val="24"/>
          <w:lang w:val="et-EE" w:eastAsia="et-EE"/>
        </w:rPr>
        <w:t xml:space="preserve"> motiveerivaid tegureid (nt tunnistused, auhinnad), mis suurendavad osalejate huvi.</w:t>
      </w:r>
    </w:p>
    <w:p w14:paraId="118A9867" w14:textId="77777777" w:rsidR="00B46E2C" w:rsidRPr="00B46E2C" w:rsidRDefault="00B46E2C" w:rsidP="00DD6D86">
      <w:pPr>
        <w:numPr>
          <w:ilvl w:val="0"/>
          <w:numId w:val="6"/>
        </w:numPr>
        <w:spacing w:before="100" w:beforeAutospacing="1" w:after="100" w:afterAutospacing="1"/>
        <w:jc w:val="both"/>
        <w:rPr>
          <w:rFonts w:ascii="Times New Roman" w:eastAsia="Times New Roman" w:hAnsi="Times New Roman" w:cs="Times New Roman"/>
          <w:sz w:val="24"/>
          <w:szCs w:val="24"/>
          <w:lang w:val="et-EE" w:eastAsia="et-EE"/>
        </w:rPr>
      </w:pPr>
      <w:r w:rsidRPr="00B46E2C">
        <w:rPr>
          <w:rFonts w:ascii="Times New Roman" w:eastAsia="Times New Roman" w:hAnsi="Times New Roman" w:cs="Times New Roman"/>
          <w:b/>
          <w:bCs/>
          <w:sz w:val="24"/>
          <w:szCs w:val="24"/>
          <w:lang w:val="et-EE" w:eastAsia="et-EE"/>
        </w:rPr>
        <w:t>Eelarve ületamine</w:t>
      </w:r>
      <w:r w:rsidRPr="00B46E2C">
        <w:rPr>
          <w:rFonts w:ascii="Times New Roman" w:eastAsia="Times New Roman" w:hAnsi="Times New Roman" w:cs="Times New Roman"/>
          <w:sz w:val="24"/>
          <w:szCs w:val="24"/>
          <w:lang w:val="et-EE" w:eastAsia="et-EE"/>
        </w:rPr>
        <w:t>:</w:t>
      </w:r>
    </w:p>
    <w:p w14:paraId="0D0573DA" w14:textId="77777777" w:rsidR="00B46E2C" w:rsidRPr="00B46E2C" w:rsidRDefault="00B46E2C" w:rsidP="00DD6D86">
      <w:pPr>
        <w:numPr>
          <w:ilvl w:val="1"/>
          <w:numId w:val="6"/>
        </w:numPr>
        <w:spacing w:before="100" w:beforeAutospacing="1" w:after="100" w:afterAutospacing="1"/>
        <w:jc w:val="both"/>
        <w:rPr>
          <w:rFonts w:ascii="Times New Roman" w:eastAsia="Times New Roman" w:hAnsi="Times New Roman" w:cs="Times New Roman"/>
          <w:sz w:val="24"/>
          <w:szCs w:val="24"/>
          <w:lang w:val="et-EE" w:eastAsia="et-EE"/>
        </w:rPr>
      </w:pPr>
      <w:r w:rsidRPr="00B46E2C">
        <w:rPr>
          <w:rFonts w:ascii="Times New Roman" w:eastAsia="Times New Roman" w:hAnsi="Times New Roman" w:cs="Times New Roman"/>
          <w:b/>
          <w:bCs/>
          <w:sz w:val="24"/>
          <w:szCs w:val="24"/>
          <w:lang w:val="et-EE" w:eastAsia="et-EE"/>
        </w:rPr>
        <w:t>Risk</w:t>
      </w:r>
      <w:r w:rsidRPr="00B46E2C">
        <w:rPr>
          <w:rFonts w:ascii="Times New Roman" w:eastAsia="Times New Roman" w:hAnsi="Times New Roman" w:cs="Times New Roman"/>
          <w:sz w:val="24"/>
          <w:szCs w:val="24"/>
          <w:lang w:val="et-EE" w:eastAsia="et-EE"/>
        </w:rPr>
        <w:t>: Projekti kulud võivad osutuda suuremaks kui planeeritud, mis võib takistada kõigi tegevuste elluviimist.</w:t>
      </w:r>
    </w:p>
    <w:p w14:paraId="253A20CD" w14:textId="6CEC667B" w:rsidR="00B46E2C" w:rsidRPr="00B46E2C" w:rsidRDefault="00B46E2C" w:rsidP="00DD6D86">
      <w:pPr>
        <w:numPr>
          <w:ilvl w:val="1"/>
          <w:numId w:val="6"/>
        </w:numPr>
        <w:spacing w:before="100" w:beforeAutospacing="1" w:after="100" w:afterAutospacing="1"/>
        <w:jc w:val="both"/>
        <w:rPr>
          <w:rFonts w:ascii="Times New Roman" w:eastAsia="Times New Roman" w:hAnsi="Times New Roman" w:cs="Times New Roman"/>
          <w:sz w:val="24"/>
          <w:szCs w:val="24"/>
          <w:lang w:val="et-EE" w:eastAsia="et-EE"/>
        </w:rPr>
      </w:pPr>
      <w:r w:rsidRPr="00B46E2C">
        <w:rPr>
          <w:rFonts w:ascii="Times New Roman" w:eastAsia="Times New Roman" w:hAnsi="Times New Roman" w:cs="Times New Roman"/>
          <w:b/>
          <w:bCs/>
          <w:sz w:val="24"/>
          <w:szCs w:val="24"/>
          <w:lang w:val="et-EE" w:eastAsia="et-EE"/>
        </w:rPr>
        <w:t>Meede</w:t>
      </w:r>
      <w:r w:rsidRPr="00B46E2C">
        <w:rPr>
          <w:rFonts w:ascii="Times New Roman" w:eastAsia="Times New Roman" w:hAnsi="Times New Roman" w:cs="Times New Roman"/>
          <w:sz w:val="24"/>
          <w:szCs w:val="24"/>
          <w:lang w:val="et-EE" w:eastAsia="et-EE"/>
        </w:rPr>
        <w:t>: Tugev eelarve jälgimine ja kontroll. Kulude regulaarne ülevaatamine ja vajalike kohanduste tegemine.</w:t>
      </w:r>
    </w:p>
    <w:p w14:paraId="669E9535" w14:textId="77777777" w:rsidR="00B46E2C" w:rsidRPr="00B46E2C" w:rsidRDefault="00B46E2C" w:rsidP="00DD6D86">
      <w:pPr>
        <w:numPr>
          <w:ilvl w:val="0"/>
          <w:numId w:val="6"/>
        </w:numPr>
        <w:spacing w:before="100" w:beforeAutospacing="1" w:after="100" w:afterAutospacing="1"/>
        <w:jc w:val="both"/>
        <w:rPr>
          <w:rFonts w:ascii="Times New Roman" w:eastAsia="Times New Roman" w:hAnsi="Times New Roman" w:cs="Times New Roman"/>
          <w:sz w:val="24"/>
          <w:szCs w:val="24"/>
          <w:lang w:val="et-EE" w:eastAsia="et-EE"/>
        </w:rPr>
      </w:pPr>
      <w:r w:rsidRPr="00B46E2C">
        <w:rPr>
          <w:rFonts w:ascii="Times New Roman" w:eastAsia="Times New Roman" w:hAnsi="Times New Roman" w:cs="Times New Roman"/>
          <w:b/>
          <w:bCs/>
          <w:sz w:val="24"/>
          <w:szCs w:val="24"/>
          <w:lang w:val="et-EE" w:eastAsia="et-EE"/>
        </w:rPr>
        <w:t>Ilmastikutingimused ja väliüritused</w:t>
      </w:r>
      <w:r w:rsidRPr="00B46E2C">
        <w:rPr>
          <w:rFonts w:ascii="Times New Roman" w:eastAsia="Times New Roman" w:hAnsi="Times New Roman" w:cs="Times New Roman"/>
          <w:sz w:val="24"/>
          <w:szCs w:val="24"/>
          <w:lang w:val="et-EE" w:eastAsia="et-EE"/>
        </w:rPr>
        <w:t>:</w:t>
      </w:r>
    </w:p>
    <w:p w14:paraId="6CCF0830" w14:textId="77777777" w:rsidR="00B46E2C" w:rsidRPr="00B46E2C" w:rsidRDefault="00B46E2C" w:rsidP="00DD6D86">
      <w:pPr>
        <w:numPr>
          <w:ilvl w:val="1"/>
          <w:numId w:val="6"/>
        </w:numPr>
        <w:spacing w:before="100" w:beforeAutospacing="1" w:after="100" w:afterAutospacing="1"/>
        <w:jc w:val="both"/>
        <w:rPr>
          <w:rFonts w:ascii="Times New Roman" w:eastAsia="Times New Roman" w:hAnsi="Times New Roman" w:cs="Times New Roman"/>
          <w:sz w:val="24"/>
          <w:szCs w:val="24"/>
          <w:lang w:val="et-EE" w:eastAsia="et-EE"/>
        </w:rPr>
      </w:pPr>
      <w:r w:rsidRPr="00B46E2C">
        <w:rPr>
          <w:rFonts w:ascii="Times New Roman" w:eastAsia="Times New Roman" w:hAnsi="Times New Roman" w:cs="Times New Roman"/>
          <w:b/>
          <w:bCs/>
          <w:sz w:val="24"/>
          <w:szCs w:val="24"/>
          <w:lang w:val="et-EE" w:eastAsia="et-EE"/>
        </w:rPr>
        <w:t>Risk</w:t>
      </w:r>
      <w:r w:rsidRPr="00B46E2C">
        <w:rPr>
          <w:rFonts w:ascii="Times New Roman" w:eastAsia="Times New Roman" w:hAnsi="Times New Roman" w:cs="Times New Roman"/>
          <w:sz w:val="24"/>
          <w:szCs w:val="24"/>
          <w:lang w:val="et-EE" w:eastAsia="et-EE"/>
        </w:rPr>
        <w:t>: Halb ilm võib mõjutada väliürituste toimumist.</w:t>
      </w:r>
    </w:p>
    <w:p w14:paraId="5D7A15E4" w14:textId="77777777" w:rsidR="00B46E2C" w:rsidRPr="00B46E2C" w:rsidRDefault="00B46E2C" w:rsidP="00DD6D86">
      <w:pPr>
        <w:numPr>
          <w:ilvl w:val="1"/>
          <w:numId w:val="6"/>
        </w:numPr>
        <w:spacing w:before="100" w:beforeAutospacing="1" w:after="100" w:afterAutospacing="1"/>
        <w:jc w:val="both"/>
        <w:rPr>
          <w:rFonts w:ascii="Times New Roman" w:eastAsia="Times New Roman" w:hAnsi="Times New Roman" w:cs="Times New Roman"/>
          <w:sz w:val="24"/>
          <w:szCs w:val="24"/>
          <w:lang w:val="et-EE" w:eastAsia="et-EE"/>
        </w:rPr>
      </w:pPr>
      <w:r w:rsidRPr="00B46E2C">
        <w:rPr>
          <w:rFonts w:ascii="Times New Roman" w:eastAsia="Times New Roman" w:hAnsi="Times New Roman" w:cs="Times New Roman"/>
          <w:b/>
          <w:bCs/>
          <w:sz w:val="24"/>
          <w:szCs w:val="24"/>
          <w:lang w:val="et-EE" w:eastAsia="et-EE"/>
        </w:rPr>
        <w:t>Meede</w:t>
      </w:r>
      <w:r w:rsidRPr="00B46E2C">
        <w:rPr>
          <w:rFonts w:ascii="Times New Roman" w:eastAsia="Times New Roman" w:hAnsi="Times New Roman" w:cs="Times New Roman"/>
          <w:sz w:val="24"/>
          <w:szCs w:val="24"/>
          <w:lang w:val="et-EE" w:eastAsia="et-EE"/>
        </w:rPr>
        <w:t>: Alternatiivse tegevusplaani koostamine siseruumides toimuvate tegevuste jaoks või väliürituste edasilükkamine sobivamale ajale. Samuti ettevalmistatud varjualused ja vajalikud vahendid ilmastikuolude tõttu.</w:t>
      </w:r>
    </w:p>
    <w:p w14:paraId="2FA6C0CB" w14:textId="77777777" w:rsidR="00B46E2C" w:rsidRPr="00B46E2C" w:rsidRDefault="00B46E2C" w:rsidP="00B46E2C">
      <w:pPr>
        <w:numPr>
          <w:ilvl w:val="0"/>
          <w:numId w:val="6"/>
        </w:numPr>
        <w:spacing w:before="100" w:beforeAutospacing="1" w:after="100" w:afterAutospacing="1"/>
        <w:rPr>
          <w:rFonts w:ascii="Times New Roman" w:eastAsia="Times New Roman" w:hAnsi="Times New Roman" w:cs="Times New Roman"/>
          <w:sz w:val="24"/>
          <w:szCs w:val="24"/>
          <w:lang w:val="et-EE" w:eastAsia="et-EE"/>
        </w:rPr>
      </w:pPr>
      <w:r w:rsidRPr="00B46E2C">
        <w:rPr>
          <w:rFonts w:ascii="Times New Roman" w:eastAsia="Times New Roman" w:hAnsi="Times New Roman" w:cs="Times New Roman"/>
          <w:b/>
          <w:bCs/>
          <w:sz w:val="24"/>
          <w:szCs w:val="24"/>
          <w:lang w:val="et-EE" w:eastAsia="et-EE"/>
        </w:rPr>
        <w:t>Osalejate ohutus ja tervis</w:t>
      </w:r>
      <w:r w:rsidRPr="00B46E2C">
        <w:rPr>
          <w:rFonts w:ascii="Times New Roman" w:eastAsia="Times New Roman" w:hAnsi="Times New Roman" w:cs="Times New Roman"/>
          <w:sz w:val="24"/>
          <w:szCs w:val="24"/>
          <w:lang w:val="et-EE" w:eastAsia="et-EE"/>
        </w:rPr>
        <w:t>:</w:t>
      </w:r>
    </w:p>
    <w:p w14:paraId="2B3EF3FB" w14:textId="77777777" w:rsidR="00B46E2C" w:rsidRPr="00B46E2C" w:rsidRDefault="00B46E2C" w:rsidP="00DD6D86">
      <w:pPr>
        <w:numPr>
          <w:ilvl w:val="1"/>
          <w:numId w:val="6"/>
        </w:numPr>
        <w:spacing w:before="100" w:beforeAutospacing="1" w:after="100" w:afterAutospacing="1"/>
        <w:jc w:val="both"/>
        <w:rPr>
          <w:rFonts w:ascii="Times New Roman" w:eastAsia="Times New Roman" w:hAnsi="Times New Roman" w:cs="Times New Roman"/>
          <w:sz w:val="24"/>
          <w:szCs w:val="24"/>
          <w:lang w:val="et-EE" w:eastAsia="et-EE"/>
        </w:rPr>
      </w:pPr>
      <w:r w:rsidRPr="00B46E2C">
        <w:rPr>
          <w:rFonts w:ascii="Times New Roman" w:eastAsia="Times New Roman" w:hAnsi="Times New Roman" w:cs="Times New Roman"/>
          <w:b/>
          <w:bCs/>
          <w:sz w:val="24"/>
          <w:szCs w:val="24"/>
          <w:lang w:val="et-EE" w:eastAsia="et-EE"/>
        </w:rPr>
        <w:t>Risk</w:t>
      </w:r>
      <w:r w:rsidRPr="00B46E2C">
        <w:rPr>
          <w:rFonts w:ascii="Times New Roman" w:eastAsia="Times New Roman" w:hAnsi="Times New Roman" w:cs="Times New Roman"/>
          <w:sz w:val="24"/>
          <w:szCs w:val="24"/>
          <w:lang w:val="et-EE" w:eastAsia="et-EE"/>
        </w:rPr>
        <w:t>: Kehaliselt aktiivsetes tegevustes osalemisel võib esineda vigastusi või muid terviseprobleeme.</w:t>
      </w:r>
    </w:p>
    <w:p w14:paraId="24C3F52D" w14:textId="14B4365F" w:rsidR="006329DC" w:rsidRPr="00DC4C43" w:rsidRDefault="00B46E2C" w:rsidP="00DD6D86">
      <w:pPr>
        <w:numPr>
          <w:ilvl w:val="1"/>
          <w:numId w:val="6"/>
        </w:numPr>
        <w:spacing w:before="100" w:beforeAutospacing="1" w:after="100" w:afterAutospacing="1"/>
        <w:jc w:val="both"/>
        <w:rPr>
          <w:rFonts w:ascii="Times New Roman" w:hAnsi="Times New Roman" w:cs="Times New Roman"/>
          <w:sz w:val="24"/>
          <w:szCs w:val="24"/>
          <w:lang w:val="et-EE"/>
        </w:rPr>
      </w:pPr>
      <w:r w:rsidRPr="00B46E2C">
        <w:rPr>
          <w:rFonts w:ascii="Times New Roman" w:eastAsia="Times New Roman" w:hAnsi="Times New Roman" w:cs="Times New Roman"/>
          <w:b/>
          <w:bCs/>
          <w:sz w:val="24"/>
          <w:szCs w:val="24"/>
          <w:lang w:val="et-EE" w:eastAsia="et-EE"/>
        </w:rPr>
        <w:t>Meede</w:t>
      </w:r>
      <w:r w:rsidRPr="00B46E2C">
        <w:rPr>
          <w:rFonts w:ascii="Times New Roman" w:eastAsia="Times New Roman" w:hAnsi="Times New Roman" w:cs="Times New Roman"/>
          <w:sz w:val="24"/>
          <w:szCs w:val="24"/>
          <w:lang w:val="et-EE" w:eastAsia="et-EE"/>
        </w:rPr>
        <w:t xml:space="preserve">: Ohutusjuhiste selge edastamine ja juhendamine enne iga tegevuse algust. Kohapeal on esmaabi andmise võimalused ja vajadusel meditsiinitöötajate kaasamine. </w:t>
      </w:r>
    </w:p>
    <w:p w14:paraId="6F510ABB" w14:textId="77777777" w:rsidR="006A2E17" w:rsidRDefault="006A2E17">
      <w:pPr>
        <w:rPr>
          <w:rFonts w:ascii="Times New Roman" w:hAnsi="Times New Roman" w:cs="Times New Roman"/>
          <w:b/>
          <w:sz w:val="24"/>
          <w:szCs w:val="24"/>
          <w:lang w:val="et-EE"/>
        </w:rPr>
      </w:pPr>
      <w:r>
        <w:rPr>
          <w:rFonts w:ascii="Times New Roman" w:hAnsi="Times New Roman" w:cs="Times New Roman"/>
          <w:b/>
          <w:sz w:val="24"/>
          <w:szCs w:val="24"/>
          <w:lang w:val="et-EE"/>
        </w:rPr>
        <w:br w:type="page"/>
      </w:r>
    </w:p>
    <w:p w14:paraId="4CDE4163" w14:textId="76AD3ED9"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KINNITUS</w:t>
      </w:r>
    </w:p>
    <w:p w14:paraId="4CDE4164" w14:textId="77777777" w:rsidR="0080697D" w:rsidRPr="00AD7ACE" w:rsidRDefault="0080697D" w:rsidP="002A033C">
      <w:pPr>
        <w:jc w:val="both"/>
        <w:rPr>
          <w:rFonts w:ascii="Times New Roman" w:hAnsi="Times New Roman" w:cs="Times New Roman"/>
          <w:sz w:val="24"/>
          <w:szCs w:val="24"/>
          <w:lang w:val="et-EE"/>
        </w:rPr>
      </w:pPr>
    </w:p>
    <w:p w14:paraId="4CDE4165" w14:textId="77777777" w:rsidR="0080697D" w:rsidRPr="00AD7ACE" w:rsidRDefault="0080697D" w:rsidP="002A033C">
      <w:p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Allkirjaga kinnitan järgnevat:</w:t>
      </w:r>
    </w:p>
    <w:p w14:paraId="4CDE4166" w14:textId="77777777" w:rsidR="00832767" w:rsidRDefault="00832767" w:rsidP="002A033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kõik käesolevas taotluses esitatud andmed on õiged ning esitatud dokumendid on kehtivad ning vajadusel võimaldan neid kontrollida;</w:t>
      </w:r>
    </w:p>
    <w:p w14:paraId="4CDE4167" w14:textId="77777777" w:rsidR="00D65FAE" w:rsidRDefault="00D65FAE" w:rsidP="002A033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 ei ole raskustes olev ettevõtja Euroopa Komisjoni määruse (EL) nr 651/2014 artikli 2 punkti 18 tähenduses;</w:t>
      </w:r>
    </w:p>
    <w:p w14:paraId="4CDE4168"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maksuvõlga riiklike ja kohalike maksude osas või see on ajatatud ning maksed on tasutud kokkulepitud ajakava järgi;</w:t>
      </w:r>
    </w:p>
    <w:p w14:paraId="4CDE4169"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kui taotleja on varem saanud toetust riigieelarvelistest vahenditest või Euroopa Liidu või muudest välisvahenditest, mis on kuulunud tagasimaksmisele, on tagasimaksed tehtud tähtaegselt ja nõutud summas;</w:t>
      </w:r>
    </w:p>
    <w:p w14:paraId="4CDE416A"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taotlejale ei ole esitatud seni täitmata korraldust Euroopa Komisjoni või Euroopa Kohtu poolt riigiabi tagasimaksmiseks;</w:t>
      </w:r>
    </w:p>
    <w:p w14:paraId="4CDE416B"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suhtes ei ole algatatud pankroti- või likvideerimismenetlust;</w:t>
      </w:r>
    </w:p>
    <w:p w14:paraId="4CDE416C"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majandusaasta aruande esitamise võlga;</w:t>
      </w:r>
    </w:p>
    <w:p w14:paraId="4CDE416D"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täitmata kohustusi Kaitseministeeriumi ees;</w:t>
      </w:r>
    </w:p>
    <w:p w14:paraId="4CDE416E"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 on taotluses kavandatud vahendid projekti omafinantseeringu tagamiseks;</w:t>
      </w:r>
    </w:p>
    <w:p w14:paraId="4CDE416F" w14:textId="77777777" w:rsidR="00832767" w:rsidRPr="003E4EDA"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4CDE4170" w14:textId="77777777" w:rsidR="008E52BF" w:rsidRDefault="008E52BF"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8E52BF" w:rsidRPr="00AE2B2B" w14:paraId="4CDE4173" w14:textId="77777777" w:rsidTr="135972E9">
        <w:tc>
          <w:tcPr>
            <w:tcW w:w="4531" w:type="dxa"/>
          </w:tcPr>
          <w:p w14:paraId="4CDE4171" w14:textId="77777777" w:rsidR="008E52BF" w:rsidRPr="00011741" w:rsidRDefault="008E52BF"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 xml:space="preserve">Allkirjaõigusliku </w:t>
            </w:r>
            <w:r w:rsidR="00E9518B" w:rsidRPr="135972E9">
              <w:rPr>
                <w:rFonts w:ascii="Times New Roman" w:hAnsi="Times New Roman" w:cs="Times New Roman"/>
                <w:b/>
                <w:bCs/>
                <w:sz w:val="24"/>
                <w:szCs w:val="24"/>
                <w:lang w:val="et-EE"/>
              </w:rPr>
              <w:t>esindja</w:t>
            </w:r>
            <w:r w:rsidRPr="135972E9">
              <w:rPr>
                <w:rFonts w:ascii="Times New Roman" w:hAnsi="Times New Roman" w:cs="Times New Roman"/>
                <w:b/>
                <w:bCs/>
                <w:sz w:val="24"/>
                <w:szCs w:val="24"/>
                <w:lang w:val="et-EE"/>
              </w:rPr>
              <w:t xml:space="preserve"> ees- ja perenimi</w:t>
            </w:r>
          </w:p>
        </w:tc>
        <w:tc>
          <w:tcPr>
            <w:tcW w:w="4531" w:type="dxa"/>
          </w:tcPr>
          <w:p w14:paraId="4CDE4172" w14:textId="027148E3" w:rsidR="008E52BF" w:rsidRPr="00AD7ACE" w:rsidRDefault="008C71F3" w:rsidP="00E60BC8">
            <w:pPr>
              <w:rPr>
                <w:rFonts w:ascii="Times New Roman" w:hAnsi="Times New Roman" w:cs="Times New Roman"/>
                <w:sz w:val="24"/>
                <w:szCs w:val="24"/>
                <w:lang w:val="et-EE"/>
              </w:rPr>
            </w:pPr>
            <w:r>
              <w:rPr>
                <w:rFonts w:ascii="Times New Roman" w:hAnsi="Times New Roman" w:cs="Times New Roman"/>
                <w:sz w:val="24"/>
                <w:szCs w:val="24"/>
                <w:lang w:val="et-EE"/>
              </w:rPr>
              <w:t>Alo Lõoke</w:t>
            </w:r>
          </w:p>
        </w:tc>
      </w:tr>
      <w:tr w:rsidR="00E9518B" w:rsidRPr="00AD7ACE" w14:paraId="4CDE4176" w14:textId="77777777" w:rsidTr="135972E9">
        <w:tc>
          <w:tcPr>
            <w:tcW w:w="4531" w:type="dxa"/>
          </w:tcPr>
          <w:p w14:paraId="4CDE4174" w14:textId="77777777" w:rsidR="00E9518B" w:rsidRPr="00011741" w:rsidRDefault="00E9518B"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Isikukood</w:t>
            </w:r>
          </w:p>
        </w:tc>
        <w:tc>
          <w:tcPr>
            <w:tcW w:w="4531" w:type="dxa"/>
          </w:tcPr>
          <w:p w14:paraId="4CDE4175" w14:textId="7D13CC28" w:rsidR="00E9518B" w:rsidRPr="00AD7ACE" w:rsidRDefault="5CBE1FDE" w:rsidP="00E60BC8">
            <w:pPr>
              <w:rPr>
                <w:rFonts w:ascii="Times New Roman" w:hAnsi="Times New Roman" w:cs="Times New Roman"/>
                <w:sz w:val="24"/>
                <w:szCs w:val="24"/>
                <w:lang w:val="et-EE"/>
              </w:rPr>
            </w:pPr>
            <w:r w:rsidRPr="415DC59C">
              <w:rPr>
                <w:rFonts w:ascii="Times New Roman" w:hAnsi="Times New Roman" w:cs="Times New Roman"/>
                <w:sz w:val="24"/>
                <w:szCs w:val="24"/>
                <w:lang w:val="et-EE"/>
              </w:rPr>
              <w:t>38406012770</w:t>
            </w:r>
          </w:p>
        </w:tc>
      </w:tr>
      <w:tr w:rsidR="00E9518B" w:rsidRPr="00AD7ACE" w14:paraId="4CDE4179" w14:textId="77777777" w:rsidTr="135972E9">
        <w:tc>
          <w:tcPr>
            <w:tcW w:w="4531" w:type="dxa"/>
          </w:tcPr>
          <w:p w14:paraId="4CDE4177" w14:textId="77777777" w:rsidR="00E9518B" w:rsidRPr="00011741" w:rsidRDefault="00E9518B"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Ametikoht</w:t>
            </w:r>
          </w:p>
        </w:tc>
        <w:tc>
          <w:tcPr>
            <w:tcW w:w="4531" w:type="dxa"/>
          </w:tcPr>
          <w:p w14:paraId="4CDE4178" w14:textId="7B58DCCD" w:rsidR="00E9518B" w:rsidRPr="00AD7ACE" w:rsidRDefault="008C71F3" w:rsidP="00E60BC8">
            <w:pPr>
              <w:rPr>
                <w:rFonts w:ascii="Times New Roman" w:hAnsi="Times New Roman" w:cs="Times New Roman"/>
                <w:sz w:val="24"/>
                <w:szCs w:val="24"/>
                <w:lang w:val="et-EE"/>
              </w:rPr>
            </w:pPr>
            <w:r>
              <w:rPr>
                <w:rFonts w:ascii="Times New Roman" w:hAnsi="Times New Roman" w:cs="Times New Roman"/>
                <w:sz w:val="24"/>
                <w:szCs w:val="24"/>
                <w:lang w:val="et-EE"/>
              </w:rPr>
              <w:t>Juhatuse liige</w:t>
            </w:r>
          </w:p>
        </w:tc>
      </w:tr>
      <w:tr w:rsidR="008E52BF" w:rsidRPr="00AD7ACE" w14:paraId="4CDE417C" w14:textId="77777777" w:rsidTr="135972E9">
        <w:tc>
          <w:tcPr>
            <w:tcW w:w="4531" w:type="dxa"/>
          </w:tcPr>
          <w:p w14:paraId="4CDE417A" w14:textId="77777777" w:rsidR="008E52BF" w:rsidRPr="00011741" w:rsidRDefault="008E52BF"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Allkiri</w:t>
            </w:r>
          </w:p>
        </w:tc>
        <w:tc>
          <w:tcPr>
            <w:tcW w:w="4531" w:type="dxa"/>
          </w:tcPr>
          <w:p w14:paraId="4CDE417B" w14:textId="542C0EC6" w:rsidR="008E52BF" w:rsidRPr="00AD7ACE" w:rsidRDefault="175009E7" w:rsidP="00E60BC8">
            <w:pPr>
              <w:rPr>
                <w:rFonts w:ascii="Times New Roman" w:hAnsi="Times New Roman" w:cs="Times New Roman"/>
                <w:i/>
                <w:sz w:val="24"/>
                <w:szCs w:val="24"/>
                <w:lang w:val="et-EE"/>
              </w:rPr>
            </w:pPr>
            <w:r w:rsidRPr="4D53E357">
              <w:rPr>
                <w:rFonts w:ascii="Times New Roman" w:hAnsi="Times New Roman" w:cs="Times New Roman"/>
                <w:i/>
                <w:sz w:val="24"/>
                <w:szCs w:val="24"/>
                <w:lang w:val="et-EE"/>
              </w:rPr>
              <w:t>Allkirjastatud digitaalselt</w:t>
            </w:r>
          </w:p>
        </w:tc>
      </w:tr>
      <w:tr w:rsidR="008E52BF" w:rsidRPr="00AD7ACE" w14:paraId="4CDE417F" w14:textId="77777777" w:rsidTr="135972E9">
        <w:tc>
          <w:tcPr>
            <w:tcW w:w="4531" w:type="dxa"/>
          </w:tcPr>
          <w:p w14:paraId="4CDE417D" w14:textId="77777777" w:rsidR="008E52BF" w:rsidRPr="00011741" w:rsidRDefault="008E52BF" w:rsidP="135972E9">
            <w:pPr>
              <w:rPr>
                <w:rFonts w:ascii="Times New Roman" w:hAnsi="Times New Roman" w:cs="Times New Roman"/>
                <w:b/>
                <w:bCs/>
                <w:sz w:val="24"/>
                <w:szCs w:val="24"/>
                <w:lang w:val="et-EE"/>
              </w:rPr>
            </w:pPr>
            <w:r w:rsidRPr="135972E9">
              <w:rPr>
                <w:rFonts w:ascii="Times New Roman" w:hAnsi="Times New Roman" w:cs="Times New Roman"/>
                <w:b/>
                <w:bCs/>
                <w:sz w:val="24"/>
                <w:szCs w:val="24"/>
                <w:lang w:val="et-EE"/>
              </w:rPr>
              <w:t>Kuupäev</w:t>
            </w:r>
          </w:p>
        </w:tc>
        <w:tc>
          <w:tcPr>
            <w:tcW w:w="4531" w:type="dxa"/>
          </w:tcPr>
          <w:p w14:paraId="4CDE417E" w14:textId="6D4F74B7" w:rsidR="008E52BF" w:rsidRPr="00AD7ACE" w:rsidRDefault="008C71F3" w:rsidP="00E60BC8">
            <w:pPr>
              <w:rPr>
                <w:rFonts w:ascii="Times New Roman" w:hAnsi="Times New Roman" w:cs="Times New Roman"/>
                <w:sz w:val="24"/>
                <w:szCs w:val="24"/>
                <w:lang w:val="et-EE"/>
              </w:rPr>
            </w:pPr>
            <w:r>
              <w:rPr>
                <w:rFonts w:ascii="Times New Roman" w:hAnsi="Times New Roman" w:cs="Times New Roman"/>
                <w:sz w:val="24"/>
                <w:szCs w:val="24"/>
                <w:lang w:val="et-EE"/>
              </w:rPr>
              <w:t>22.11.2024</w:t>
            </w:r>
          </w:p>
        </w:tc>
      </w:tr>
    </w:tbl>
    <w:p w14:paraId="4CDE4180" w14:textId="77777777" w:rsidR="008E52BF" w:rsidRPr="00AD7ACE" w:rsidRDefault="008E52BF" w:rsidP="00D128FB">
      <w:pPr>
        <w:rPr>
          <w:rFonts w:ascii="Times New Roman" w:hAnsi="Times New Roman" w:cs="Times New Roman"/>
          <w:sz w:val="24"/>
          <w:szCs w:val="24"/>
          <w:lang w:val="et-EE"/>
        </w:rPr>
      </w:pPr>
    </w:p>
    <w:sectPr w:rsidR="008E52BF" w:rsidRPr="00AD7ACE" w:rsidSect="00D128FB">
      <w:footerReference w:type="default" r:id="rId17"/>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280C7" w14:textId="77777777" w:rsidR="00BE1E20" w:rsidRDefault="00BE1E20" w:rsidP="007D19E0">
      <w:r>
        <w:separator/>
      </w:r>
    </w:p>
  </w:endnote>
  <w:endnote w:type="continuationSeparator" w:id="0">
    <w:p w14:paraId="7AB612AE" w14:textId="77777777" w:rsidR="00BE1E20" w:rsidRDefault="00BE1E20" w:rsidP="007D19E0">
      <w:r>
        <w:continuationSeparator/>
      </w:r>
    </w:p>
  </w:endnote>
  <w:endnote w:type="continuationNotice" w:id="1">
    <w:p w14:paraId="739608E9" w14:textId="77777777" w:rsidR="00BE1E20" w:rsidRDefault="00BE1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64070295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4CDE4185" w14:textId="64CD4A83" w:rsidR="007D19E0" w:rsidRPr="007D19E0" w:rsidRDefault="007D19E0">
            <w:pPr>
              <w:pStyle w:val="Footer"/>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6329DC">
              <w:rPr>
                <w:rFonts w:ascii="Times New Roman" w:hAnsi="Times New Roman" w:cs="Times New Roman"/>
                <w:bCs/>
                <w:noProof/>
                <w:sz w:val="24"/>
                <w:szCs w:val="24"/>
              </w:rPr>
              <w:t>1</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6329DC">
              <w:rPr>
                <w:rFonts w:ascii="Times New Roman" w:hAnsi="Times New Roman" w:cs="Times New Roman"/>
                <w:bCs/>
                <w:noProof/>
                <w:sz w:val="24"/>
                <w:szCs w:val="24"/>
              </w:rPr>
              <w:t>5</w:t>
            </w:r>
            <w:r w:rsidRPr="007D19E0">
              <w:rPr>
                <w:rFonts w:ascii="Times New Roman" w:hAnsi="Times New Roman" w:cs="Times New Roman"/>
                <w:bCs/>
                <w:sz w:val="24"/>
                <w:szCs w:val="24"/>
              </w:rPr>
              <w:fldChar w:fldCharType="end"/>
            </w:r>
          </w:p>
        </w:sdtContent>
      </w:sdt>
    </w:sdtContent>
  </w:sdt>
  <w:p w14:paraId="4CDE4186" w14:textId="77777777" w:rsidR="007D19E0" w:rsidRPr="007D19E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695E5" w14:textId="77777777" w:rsidR="00BE1E20" w:rsidRDefault="00BE1E20" w:rsidP="007D19E0">
      <w:r>
        <w:separator/>
      </w:r>
    </w:p>
  </w:footnote>
  <w:footnote w:type="continuationSeparator" w:id="0">
    <w:p w14:paraId="4CC2AF1E" w14:textId="77777777" w:rsidR="00BE1E20" w:rsidRDefault="00BE1E20" w:rsidP="007D19E0">
      <w:r>
        <w:continuationSeparator/>
      </w:r>
    </w:p>
  </w:footnote>
  <w:footnote w:type="continuationNotice" w:id="1">
    <w:p w14:paraId="17604322" w14:textId="77777777" w:rsidR="00BE1E20" w:rsidRDefault="00BE1E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6024"/>
    <w:multiLevelType w:val="multilevel"/>
    <w:tmpl w:val="34D63F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2B6E45"/>
    <w:multiLevelType w:val="hybridMultilevel"/>
    <w:tmpl w:val="0E2CEF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2717E73"/>
    <w:multiLevelType w:val="hybridMultilevel"/>
    <w:tmpl w:val="085ABEB0"/>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B4E11AB"/>
    <w:multiLevelType w:val="hybridMultilevel"/>
    <w:tmpl w:val="CD48FB0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2935319"/>
    <w:multiLevelType w:val="multilevel"/>
    <w:tmpl w:val="F51A99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3927EE7"/>
    <w:multiLevelType w:val="hybridMultilevel"/>
    <w:tmpl w:val="84B6AA20"/>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7A12122"/>
    <w:multiLevelType w:val="multilevel"/>
    <w:tmpl w:val="91F2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2C6BC5"/>
    <w:multiLevelType w:val="multilevel"/>
    <w:tmpl w:val="7C400C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645EAC"/>
    <w:multiLevelType w:val="hybridMultilevel"/>
    <w:tmpl w:val="615A4CE4"/>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11" w15:restartNumberingAfterBreak="0">
    <w:nsid w:val="6A202BA1"/>
    <w:multiLevelType w:val="hybridMultilevel"/>
    <w:tmpl w:val="8108A8F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99088012">
    <w:abstractNumId w:val="5"/>
  </w:num>
  <w:num w:numId="2" w16cid:durableId="784084867">
    <w:abstractNumId w:val="4"/>
  </w:num>
  <w:num w:numId="3" w16cid:durableId="1567304264">
    <w:abstractNumId w:val="11"/>
  </w:num>
  <w:num w:numId="4" w16cid:durableId="507058140">
    <w:abstractNumId w:val="6"/>
  </w:num>
  <w:num w:numId="5" w16cid:durableId="1720090547">
    <w:abstractNumId w:val="0"/>
  </w:num>
  <w:num w:numId="6" w16cid:durableId="1624574461">
    <w:abstractNumId w:val="9"/>
  </w:num>
  <w:num w:numId="7" w16cid:durableId="1745839630">
    <w:abstractNumId w:val="10"/>
  </w:num>
  <w:num w:numId="8" w16cid:durableId="988821803">
    <w:abstractNumId w:val="3"/>
  </w:num>
  <w:num w:numId="9" w16cid:durableId="554436973">
    <w:abstractNumId w:val="7"/>
  </w:num>
  <w:num w:numId="10" w16cid:durableId="1018585381">
    <w:abstractNumId w:val="2"/>
  </w:num>
  <w:num w:numId="11" w16cid:durableId="897864676">
    <w:abstractNumId w:val="1"/>
  </w:num>
  <w:num w:numId="12" w16cid:durableId="443747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001AE"/>
    <w:rsid w:val="00000C9F"/>
    <w:rsid w:val="0000279E"/>
    <w:rsid w:val="00002BC9"/>
    <w:rsid w:val="00004226"/>
    <w:rsid w:val="00006D5F"/>
    <w:rsid w:val="00011741"/>
    <w:rsid w:val="00013F20"/>
    <w:rsid w:val="000140A3"/>
    <w:rsid w:val="000215CF"/>
    <w:rsid w:val="00021993"/>
    <w:rsid w:val="00021E1E"/>
    <w:rsid w:val="00033E69"/>
    <w:rsid w:val="00034A14"/>
    <w:rsid w:val="00034C4A"/>
    <w:rsid w:val="00035C8B"/>
    <w:rsid w:val="00035CE2"/>
    <w:rsid w:val="000373ED"/>
    <w:rsid w:val="000419C3"/>
    <w:rsid w:val="00055CBB"/>
    <w:rsid w:val="00055D1F"/>
    <w:rsid w:val="00061061"/>
    <w:rsid w:val="00064382"/>
    <w:rsid w:val="00067397"/>
    <w:rsid w:val="00071087"/>
    <w:rsid w:val="00076B4A"/>
    <w:rsid w:val="00087C81"/>
    <w:rsid w:val="0009053E"/>
    <w:rsid w:val="00092932"/>
    <w:rsid w:val="000939F1"/>
    <w:rsid w:val="00094F9C"/>
    <w:rsid w:val="00094FB2"/>
    <w:rsid w:val="00096137"/>
    <w:rsid w:val="000A193C"/>
    <w:rsid w:val="000A2389"/>
    <w:rsid w:val="000A2A1E"/>
    <w:rsid w:val="000A437B"/>
    <w:rsid w:val="000A6617"/>
    <w:rsid w:val="000A6E67"/>
    <w:rsid w:val="000B1CF4"/>
    <w:rsid w:val="000B2F85"/>
    <w:rsid w:val="000B3B57"/>
    <w:rsid w:val="000C0F0E"/>
    <w:rsid w:val="000C2B53"/>
    <w:rsid w:val="000C3A51"/>
    <w:rsid w:val="000C6D4B"/>
    <w:rsid w:val="000D04BF"/>
    <w:rsid w:val="000D1BB2"/>
    <w:rsid w:val="000D3BB3"/>
    <w:rsid w:val="000E0562"/>
    <w:rsid w:val="000E0F74"/>
    <w:rsid w:val="000E3E6F"/>
    <w:rsid w:val="000E6308"/>
    <w:rsid w:val="000E6711"/>
    <w:rsid w:val="000E6F50"/>
    <w:rsid w:val="000F1738"/>
    <w:rsid w:val="000F37FE"/>
    <w:rsid w:val="000F4B5D"/>
    <w:rsid w:val="00100442"/>
    <w:rsid w:val="00101D77"/>
    <w:rsid w:val="001023F6"/>
    <w:rsid w:val="00102A63"/>
    <w:rsid w:val="00102C88"/>
    <w:rsid w:val="00102DB5"/>
    <w:rsid w:val="0010428E"/>
    <w:rsid w:val="0010461A"/>
    <w:rsid w:val="001057DA"/>
    <w:rsid w:val="00106F6F"/>
    <w:rsid w:val="0011000F"/>
    <w:rsid w:val="0011790F"/>
    <w:rsid w:val="0012220B"/>
    <w:rsid w:val="00124B41"/>
    <w:rsid w:val="00133AFC"/>
    <w:rsid w:val="00135DC0"/>
    <w:rsid w:val="001366BB"/>
    <w:rsid w:val="001374C8"/>
    <w:rsid w:val="00137BB6"/>
    <w:rsid w:val="00140F2E"/>
    <w:rsid w:val="00145B00"/>
    <w:rsid w:val="00147C80"/>
    <w:rsid w:val="00151334"/>
    <w:rsid w:val="001521DE"/>
    <w:rsid w:val="00153947"/>
    <w:rsid w:val="00165522"/>
    <w:rsid w:val="00166D47"/>
    <w:rsid w:val="0017036F"/>
    <w:rsid w:val="00173321"/>
    <w:rsid w:val="00173512"/>
    <w:rsid w:val="00173D12"/>
    <w:rsid w:val="00176D16"/>
    <w:rsid w:val="00181A08"/>
    <w:rsid w:val="00181C63"/>
    <w:rsid w:val="00192E27"/>
    <w:rsid w:val="001945D7"/>
    <w:rsid w:val="001961A6"/>
    <w:rsid w:val="001A286E"/>
    <w:rsid w:val="001A364A"/>
    <w:rsid w:val="001A6FC9"/>
    <w:rsid w:val="001A7726"/>
    <w:rsid w:val="001B01D5"/>
    <w:rsid w:val="001B09EE"/>
    <w:rsid w:val="001B374A"/>
    <w:rsid w:val="001B4C3A"/>
    <w:rsid w:val="001B77D8"/>
    <w:rsid w:val="001C10B3"/>
    <w:rsid w:val="001C2CBC"/>
    <w:rsid w:val="001C67D6"/>
    <w:rsid w:val="001D016B"/>
    <w:rsid w:val="001D1634"/>
    <w:rsid w:val="001D5713"/>
    <w:rsid w:val="001D7C8F"/>
    <w:rsid w:val="001E5440"/>
    <w:rsid w:val="001E570E"/>
    <w:rsid w:val="001E6959"/>
    <w:rsid w:val="001F07D8"/>
    <w:rsid w:val="001F2C1E"/>
    <w:rsid w:val="001F3EAB"/>
    <w:rsid w:val="001F53BC"/>
    <w:rsid w:val="001F7546"/>
    <w:rsid w:val="001F76C0"/>
    <w:rsid w:val="00200AED"/>
    <w:rsid w:val="00201C54"/>
    <w:rsid w:val="0020259D"/>
    <w:rsid w:val="002035D8"/>
    <w:rsid w:val="00204D5B"/>
    <w:rsid w:val="00205F30"/>
    <w:rsid w:val="0021056A"/>
    <w:rsid w:val="002158F4"/>
    <w:rsid w:val="00215A4F"/>
    <w:rsid w:val="00215B04"/>
    <w:rsid w:val="00215CE2"/>
    <w:rsid w:val="00216485"/>
    <w:rsid w:val="00216AF5"/>
    <w:rsid w:val="00217868"/>
    <w:rsid w:val="002210D8"/>
    <w:rsid w:val="00221851"/>
    <w:rsid w:val="00222608"/>
    <w:rsid w:val="00222870"/>
    <w:rsid w:val="00226149"/>
    <w:rsid w:val="002267AF"/>
    <w:rsid w:val="00226BBB"/>
    <w:rsid w:val="00230866"/>
    <w:rsid w:val="00237F44"/>
    <w:rsid w:val="00240DD2"/>
    <w:rsid w:val="00241CA1"/>
    <w:rsid w:val="00242E2A"/>
    <w:rsid w:val="002449E9"/>
    <w:rsid w:val="002458EC"/>
    <w:rsid w:val="0024773F"/>
    <w:rsid w:val="00247864"/>
    <w:rsid w:val="00250925"/>
    <w:rsid w:val="0025166C"/>
    <w:rsid w:val="002518C2"/>
    <w:rsid w:val="00252C98"/>
    <w:rsid w:val="00254202"/>
    <w:rsid w:val="002548D2"/>
    <w:rsid w:val="00257416"/>
    <w:rsid w:val="00257D8B"/>
    <w:rsid w:val="00262AF5"/>
    <w:rsid w:val="00263056"/>
    <w:rsid w:val="00267C16"/>
    <w:rsid w:val="002704C1"/>
    <w:rsid w:val="00271DF4"/>
    <w:rsid w:val="00275123"/>
    <w:rsid w:val="00281500"/>
    <w:rsid w:val="00285DDB"/>
    <w:rsid w:val="00291D5E"/>
    <w:rsid w:val="00295261"/>
    <w:rsid w:val="002A033C"/>
    <w:rsid w:val="002A16C9"/>
    <w:rsid w:val="002A1B8A"/>
    <w:rsid w:val="002A5D33"/>
    <w:rsid w:val="002A6F62"/>
    <w:rsid w:val="002A7DBE"/>
    <w:rsid w:val="002B07EA"/>
    <w:rsid w:val="002B1D4A"/>
    <w:rsid w:val="002B41AE"/>
    <w:rsid w:val="002C08C5"/>
    <w:rsid w:val="002D196B"/>
    <w:rsid w:val="002D1D0F"/>
    <w:rsid w:val="002D1FC9"/>
    <w:rsid w:val="002D388D"/>
    <w:rsid w:val="002D6071"/>
    <w:rsid w:val="002E224D"/>
    <w:rsid w:val="002E3A55"/>
    <w:rsid w:val="002E507B"/>
    <w:rsid w:val="002F241B"/>
    <w:rsid w:val="002F3D45"/>
    <w:rsid w:val="002F5701"/>
    <w:rsid w:val="003020B5"/>
    <w:rsid w:val="00303F95"/>
    <w:rsid w:val="00304D04"/>
    <w:rsid w:val="003123B9"/>
    <w:rsid w:val="0031332B"/>
    <w:rsid w:val="00315303"/>
    <w:rsid w:val="003213C8"/>
    <w:rsid w:val="003262DB"/>
    <w:rsid w:val="00327DAF"/>
    <w:rsid w:val="00327E9B"/>
    <w:rsid w:val="00327EB1"/>
    <w:rsid w:val="00335CF0"/>
    <w:rsid w:val="0033620A"/>
    <w:rsid w:val="00336700"/>
    <w:rsid w:val="00336B7F"/>
    <w:rsid w:val="00340A8C"/>
    <w:rsid w:val="00345980"/>
    <w:rsid w:val="00352BEB"/>
    <w:rsid w:val="00353FDA"/>
    <w:rsid w:val="003563DC"/>
    <w:rsid w:val="00360187"/>
    <w:rsid w:val="00360A0F"/>
    <w:rsid w:val="003648D5"/>
    <w:rsid w:val="00364907"/>
    <w:rsid w:val="00364A00"/>
    <w:rsid w:val="00373EF2"/>
    <w:rsid w:val="00386122"/>
    <w:rsid w:val="003867EC"/>
    <w:rsid w:val="0039316A"/>
    <w:rsid w:val="0039527B"/>
    <w:rsid w:val="003A072F"/>
    <w:rsid w:val="003A11D4"/>
    <w:rsid w:val="003A3D23"/>
    <w:rsid w:val="003A3D27"/>
    <w:rsid w:val="003A44F7"/>
    <w:rsid w:val="003B0436"/>
    <w:rsid w:val="003B1EC6"/>
    <w:rsid w:val="003B4898"/>
    <w:rsid w:val="003C0182"/>
    <w:rsid w:val="003C4CED"/>
    <w:rsid w:val="003C5442"/>
    <w:rsid w:val="003C7BDB"/>
    <w:rsid w:val="003D12E4"/>
    <w:rsid w:val="003D5807"/>
    <w:rsid w:val="003E07AA"/>
    <w:rsid w:val="003E0C4B"/>
    <w:rsid w:val="003E1C77"/>
    <w:rsid w:val="003E294D"/>
    <w:rsid w:val="003E3D46"/>
    <w:rsid w:val="003E4EDA"/>
    <w:rsid w:val="003E51FD"/>
    <w:rsid w:val="003F63D1"/>
    <w:rsid w:val="003F6933"/>
    <w:rsid w:val="0040589F"/>
    <w:rsid w:val="00410BD0"/>
    <w:rsid w:val="00410C38"/>
    <w:rsid w:val="0041776E"/>
    <w:rsid w:val="00426700"/>
    <w:rsid w:val="00427217"/>
    <w:rsid w:val="00427703"/>
    <w:rsid w:val="00430A9B"/>
    <w:rsid w:val="0043253A"/>
    <w:rsid w:val="00432576"/>
    <w:rsid w:val="00433D87"/>
    <w:rsid w:val="00435210"/>
    <w:rsid w:val="004417CD"/>
    <w:rsid w:val="00443C72"/>
    <w:rsid w:val="00445D39"/>
    <w:rsid w:val="004478CE"/>
    <w:rsid w:val="004559B0"/>
    <w:rsid w:val="004627C2"/>
    <w:rsid w:val="00462CDF"/>
    <w:rsid w:val="0046451C"/>
    <w:rsid w:val="00474E9D"/>
    <w:rsid w:val="004756CB"/>
    <w:rsid w:val="004757FA"/>
    <w:rsid w:val="00481ED2"/>
    <w:rsid w:val="00482121"/>
    <w:rsid w:val="00482ECD"/>
    <w:rsid w:val="0048346B"/>
    <w:rsid w:val="0049038F"/>
    <w:rsid w:val="004905EE"/>
    <w:rsid w:val="004914C0"/>
    <w:rsid w:val="00491CA3"/>
    <w:rsid w:val="004957B7"/>
    <w:rsid w:val="004A248E"/>
    <w:rsid w:val="004A32DF"/>
    <w:rsid w:val="004A417A"/>
    <w:rsid w:val="004A621C"/>
    <w:rsid w:val="004A702B"/>
    <w:rsid w:val="004B4687"/>
    <w:rsid w:val="004C00F5"/>
    <w:rsid w:val="004C0327"/>
    <w:rsid w:val="004C12E2"/>
    <w:rsid w:val="004C31C9"/>
    <w:rsid w:val="004C4C37"/>
    <w:rsid w:val="004C615B"/>
    <w:rsid w:val="004D0B89"/>
    <w:rsid w:val="004D4010"/>
    <w:rsid w:val="004D6228"/>
    <w:rsid w:val="004E6625"/>
    <w:rsid w:val="004F0AA3"/>
    <w:rsid w:val="004F15AD"/>
    <w:rsid w:val="004F404C"/>
    <w:rsid w:val="004F49F5"/>
    <w:rsid w:val="004F6665"/>
    <w:rsid w:val="00502B25"/>
    <w:rsid w:val="00503B39"/>
    <w:rsid w:val="00503ED7"/>
    <w:rsid w:val="00514CA9"/>
    <w:rsid w:val="00520FC9"/>
    <w:rsid w:val="00522B3D"/>
    <w:rsid w:val="005274FF"/>
    <w:rsid w:val="00530A46"/>
    <w:rsid w:val="00532A1C"/>
    <w:rsid w:val="005339B4"/>
    <w:rsid w:val="0053707E"/>
    <w:rsid w:val="00537AB6"/>
    <w:rsid w:val="005412F7"/>
    <w:rsid w:val="005451A4"/>
    <w:rsid w:val="005451D7"/>
    <w:rsid w:val="00551C65"/>
    <w:rsid w:val="0055491C"/>
    <w:rsid w:val="00555CCF"/>
    <w:rsid w:val="0056711F"/>
    <w:rsid w:val="00567325"/>
    <w:rsid w:val="0057071F"/>
    <w:rsid w:val="005745D9"/>
    <w:rsid w:val="00575ED5"/>
    <w:rsid w:val="00581EEF"/>
    <w:rsid w:val="0058209D"/>
    <w:rsid w:val="00582306"/>
    <w:rsid w:val="00583AF8"/>
    <w:rsid w:val="00585438"/>
    <w:rsid w:val="00585594"/>
    <w:rsid w:val="00587CE7"/>
    <w:rsid w:val="00591C28"/>
    <w:rsid w:val="00592833"/>
    <w:rsid w:val="00593FB1"/>
    <w:rsid w:val="00596D29"/>
    <w:rsid w:val="005A1749"/>
    <w:rsid w:val="005A2F04"/>
    <w:rsid w:val="005A4C77"/>
    <w:rsid w:val="005A6258"/>
    <w:rsid w:val="005A7413"/>
    <w:rsid w:val="005B1AA2"/>
    <w:rsid w:val="005B1FFB"/>
    <w:rsid w:val="005B541D"/>
    <w:rsid w:val="005B5E3C"/>
    <w:rsid w:val="005C02CC"/>
    <w:rsid w:val="005C18ED"/>
    <w:rsid w:val="005C20CB"/>
    <w:rsid w:val="005C4126"/>
    <w:rsid w:val="005C5BFA"/>
    <w:rsid w:val="005D30F1"/>
    <w:rsid w:val="005D550A"/>
    <w:rsid w:val="005D6F0C"/>
    <w:rsid w:val="005D71FC"/>
    <w:rsid w:val="005E62E5"/>
    <w:rsid w:val="005E7EF8"/>
    <w:rsid w:val="005F21CB"/>
    <w:rsid w:val="005F284B"/>
    <w:rsid w:val="005F3782"/>
    <w:rsid w:val="005F3CF0"/>
    <w:rsid w:val="005F7013"/>
    <w:rsid w:val="00604D84"/>
    <w:rsid w:val="00605306"/>
    <w:rsid w:val="00607879"/>
    <w:rsid w:val="0061208E"/>
    <w:rsid w:val="00617A61"/>
    <w:rsid w:val="00620AEF"/>
    <w:rsid w:val="00621B90"/>
    <w:rsid w:val="00622D2B"/>
    <w:rsid w:val="006319DE"/>
    <w:rsid w:val="00631BE1"/>
    <w:rsid w:val="006323A4"/>
    <w:rsid w:val="006329DC"/>
    <w:rsid w:val="00637932"/>
    <w:rsid w:val="00642F55"/>
    <w:rsid w:val="006502A8"/>
    <w:rsid w:val="0065136D"/>
    <w:rsid w:val="00651B55"/>
    <w:rsid w:val="006520EF"/>
    <w:rsid w:val="00654AAF"/>
    <w:rsid w:val="0065513B"/>
    <w:rsid w:val="00656031"/>
    <w:rsid w:val="00656EBC"/>
    <w:rsid w:val="00657984"/>
    <w:rsid w:val="00657F51"/>
    <w:rsid w:val="00661673"/>
    <w:rsid w:val="00661714"/>
    <w:rsid w:val="006622BD"/>
    <w:rsid w:val="006643CD"/>
    <w:rsid w:val="00674437"/>
    <w:rsid w:val="006810A4"/>
    <w:rsid w:val="00683F8E"/>
    <w:rsid w:val="00685AAE"/>
    <w:rsid w:val="00685C4F"/>
    <w:rsid w:val="00686D1B"/>
    <w:rsid w:val="00691866"/>
    <w:rsid w:val="00691A3D"/>
    <w:rsid w:val="006925FD"/>
    <w:rsid w:val="006960CC"/>
    <w:rsid w:val="006973BC"/>
    <w:rsid w:val="006A1D71"/>
    <w:rsid w:val="006A2E17"/>
    <w:rsid w:val="006A2F64"/>
    <w:rsid w:val="006A3993"/>
    <w:rsid w:val="006A4B5C"/>
    <w:rsid w:val="006A7393"/>
    <w:rsid w:val="006B1FB9"/>
    <w:rsid w:val="006B4DD9"/>
    <w:rsid w:val="006B6A71"/>
    <w:rsid w:val="006B7F1C"/>
    <w:rsid w:val="006C63E0"/>
    <w:rsid w:val="006C7C31"/>
    <w:rsid w:val="006D0B72"/>
    <w:rsid w:val="006E090F"/>
    <w:rsid w:val="006E1BAD"/>
    <w:rsid w:val="006E6315"/>
    <w:rsid w:val="006E68F6"/>
    <w:rsid w:val="006E77CF"/>
    <w:rsid w:val="006F17C2"/>
    <w:rsid w:val="006F2911"/>
    <w:rsid w:val="006F396F"/>
    <w:rsid w:val="006F4B97"/>
    <w:rsid w:val="006F62DE"/>
    <w:rsid w:val="0070145F"/>
    <w:rsid w:val="00702D6F"/>
    <w:rsid w:val="007045B6"/>
    <w:rsid w:val="0071125E"/>
    <w:rsid w:val="00712004"/>
    <w:rsid w:val="00713A20"/>
    <w:rsid w:val="00715A9C"/>
    <w:rsid w:val="00717924"/>
    <w:rsid w:val="00717D6D"/>
    <w:rsid w:val="007220AE"/>
    <w:rsid w:val="007220F4"/>
    <w:rsid w:val="0072612A"/>
    <w:rsid w:val="00726C3C"/>
    <w:rsid w:val="00727835"/>
    <w:rsid w:val="007317DA"/>
    <w:rsid w:val="007331BF"/>
    <w:rsid w:val="007366BD"/>
    <w:rsid w:val="00737A49"/>
    <w:rsid w:val="00740825"/>
    <w:rsid w:val="0074187F"/>
    <w:rsid w:val="0074328F"/>
    <w:rsid w:val="0074483C"/>
    <w:rsid w:val="00746B19"/>
    <w:rsid w:val="00747576"/>
    <w:rsid w:val="007556F1"/>
    <w:rsid w:val="0076682E"/>
    <w:rsid w:val="007677CB"/>
    <w:rsid w:val="007716FC"/>
    <w:rsid w:val="00775E96"/>
    <w:rsid w:val="00782269"/>
    <w:rsid w:val="007863D4"/>
    <w:rsid w:val="007A223A"/>
    <w:rsid w:val="007A22FF"/>
    <w:rsid w:val="007A3708"/>
    <w:rsid w:val="007A5D45"/>
    <w:rsid w:val="007A6797"/>
    <w:rsid w:val="007A7574"/>
    <w:rsid w:val="007B1526"/>
    <w:rsid w:val="007B1CEF"/>
    <w:rsid w:val="007C1ED6"/>
    <w:rsid w:val="007C25BB"/>
    <w:rsid w:val="007C2B0B"/>
    <w:rsid w:val="007C44B7"/>
    <w:rsid w:val="007D19E0"/>
    <w:rsid w:val="007D2DAC"/>
    <w:rsid w:val="007D39B9"/>
    <w:rsid w:val="007D57EA"/>
    <w:rsid w:val="007E1B89"/>
    <w:rsid w:val="007E2363"/>
    <w:rsid w:val="007E42A6"/>
    <w:rsid w:val="007E5043"/>
    <w:rsid w:val="007E53FB"/>
    <w:rsid w:val="007F0B83"/>
    <w:rsid w:val="007F5A3E"/>
    <w:rsid w:val="008009B0"/>
    <w:rsid w:val="00805170"/>
    <w:rsid w:val="00805616"/>
    <w:rsid w:val="0080630B"/>
    <w:rsid w:val="0080697D"/>
    <w:rsid w:val="008072FF"/>
    <w:rsid w:val="00812A59"/>
    <w:rsid w:val="00813076"/>
    <w:rsid w:val="00814CA9"/>
    <w:rsid w:val="00816243"/>
    <w:rsid w:val="00816365"/>
    <w:rsid w:val="00816AF8"/>
    <w:rsid w:val="00816E71"/>
    <w:rsid w:val="00820AD7"/>
    <w:rsid w:val="0082234C"/>
    <w:rsid w:val="00826C52"/>
    <w:rsid w:val="0082728F"/>
    <w:rsid w:val="008315DB"/>
    <w:rsid w:val="00832166"/>
    <w:rsid w:val="00832767"/>
    <w:rsid w:val="00835073"/>
    <w:rsid w:val="00836CEB"/>
    <w:rsid w:val="00843FF0"/>
    <w:rsid w:val="00852E50"/>
    <w:rsid w:val="00854E46"/>
    <w:rsid w:val="00856416"/>
    <w:rsid w:val="00857927"/>
    <w:rsid w:val="0086507F"/>
    <w:rsid w:val="0086589D"/>
    <w:rsid w:val="0086729C"/>
    <w:rsid w:val="00867396"/>
    <w:rsid w:val="00872105"/>
    <w:rsid w:val="00876A07"/>
    <w:rsid w:val="00881496"/>
    <w:rsid w:val="008824FA"/>
    <w:rsid w:val="00882F9D"/>
    <w:rsid w:val="00885046"/>
    <w:rsid w:val="00886AF4"/>
    <w:rsid w:val="00893362"/>
    <w:rsid w:val="00893762"/>
    <w:rsid w:val="008939E9"/>
    <w:rsid w:val="0089527A"/>
    <w:rsid w:val="008A7779"/>
    <w:rsid w:val="008B15EF"/>
    <w:rsid w:val="008B1699"/>
    <w:rsid w:val="008B1918"/>
    <w:rsid w:val="008B1EC7"/>
    <w:rsid w:val="008B57B4"/>
    <w:rsid w:val="008B6A76"/>
    <w:rsid w:val="008C2526"/>
    <w:rsid w:val="008C6039"/>
    <w:rsid w:val="008C71F3"/>
    <w:rsid w:val="008C77B2"/>
    <w:rsid w:val="008D0C17"/>
    <w:rsid w:val="008D285F"/>
    <w:rsid w:val="008D2E32"/>
    <w:rsid w:val="008D3A2D"/>
    <w:rsid w:val="008D5CD0"/>
    <w:rsid w:val="008E01EA"/>
    <w:rsid w:val="008E52BF"/>
    <w:rsid w:val="008E59A6"/>
    <w:rsid w:val="008F243A"/>
    <w:rsid w:val="008F4A56"/>
    <w:rsid w:val="008F4EA9"/>
    <w:rsid w:val="00900CB4"/>
    <w:rsid w:val="00901A2C"/>
    <w:rsid w:val="00903236"/>
    <w:rsid w:val="00903888"/>
    <w:rsid w:val="009047D1"/>
    <w:rsid w:val="009077B4"/>
    <w:rsid w:val="00907919"/>
    <w:rsid w:val="00910955"/>
    <w:rsid w:val="0091522C"/>
    <w:rsid w:val="009163C0"/>
    <w:rsid w:val="00920EF7"/>
    <w:rsid w:val="00922416"/>
    <w:rsid w:val="00924CBA"/>
    <w:rsid w:val="00931B50"/>
    <w:rsid w:val="0093249F"/>
    <w:rsid w:val="00932667"/>
    <w:rsid w:val="009363AA"/>
    <w:rsid w:val="00936A35"/>
    <w:rsid w:val="00943230"/>
    <w:rsid w:val="0094455B"/>
    <w:rsid w:val="00946775"/>
    <w:rsid w:val="009470B0"/>
    <w:rsid w:val="00950992"/>
    <w:rsid w:val="0095233A"/>
    <w:rsid w:val="00952D73"/>
    <w:rsid w:val="009612EB"/>
    <w:rsid w:val="00961FC4"/>
    <w:rsid w:val="009623CF"/>
    <w:rsid w:val="00962CB4"/>
    <w:rsid w:val="00963AE3"/>
    <w:rsid w:val="009646DD"/>
    <w:rsid w:val="0097220A"/>
    <w:rsid w:val="0097360B"/>
    <w:rsid w:val="00973BC7"/>
    <w:rsid w:val="0097609E"/>
    <w:rsid w:val="00982EE3"/>
    <w:rsid w:val="00984F15"/>
    <w:rsid w:val="009851FE"/>
    <w:rsid w:val="00991E0C"/>
    <w:rsid w:val="00992E26"/>
    <w:rsid w:val="00994865"/>
    <w:rsid w:val="009A37D1"/>
    <w:rsid w:val="009A56B9"/>
    <w:rsid w:val="009B31B7"/>
    <w:rsid w:val="009B7A07"/>
    <w:rsid w:val="009C046F"/>
    <w:rsid w:val="009C05C3"/>
    <w:rsid w:val="009C11E3"/>
    <w:rsid w:val="009C4D7B"/>
    <w:rsid w:val="009D06E2"/>
    <w:rsid w:val="009D0C00"/>
    <w:rsid w:val="009D3AFD"/>
    <w:rsid w:val="009D7B4F"/>
    <w:rsid w:val="009E694F"/>
    <w:rsid w:val="009E6991"/>
    <w:rsid w:val="009E78C4"/>
    <w:rsid w:val="009F1AC0"/>
    <w:rsid w:val="009F3C2F"/>
    <w:rsid w:val="009F43A5"/>
    <w:rsid w:val="009F486A"/>
    <w:rsid w:val="009F653F"/>
    <w:rsid w:val="00A00FCE"/>
    <w:rsid w:val="00A01F74"/>
    <w:rsid w:val="00A14ADE"/>
    <w:rsid w:val="00A15D87"/>
    <w:rsid w:val="00A16B67"/>
    <w:rsid w:val="00A21534"/>
    <w:rsid w:val="00A23462"/>
    <w:rsid w:val="00A23A20"/>
    <w:rsid w:val="00A27262"/>
    <w:rsid w:val="00A30D4D"/>
    <w:rsid w:val="00A4443D"/>
    <w:rsid w:val="00A53624"/>
    <w:rsid w:val="00A53F84"/>
    <w:rsid w:val="00A60AEC"/>
    <w:rsid w:val="00A63762"/>
    <w:rsid w:val="00A64706"/>
    <w:rsid w:val="00A6769B"/>
    <w:rsid w:val="00A67EA9"/>
    <w:rsid w:val="00A67EDF"/>
    <w:rsid w:val="00A72F8F"/>
    <w:rsid w:val="00A74979"/>
    <w:rsid w:val="00A76003"/>
    <w:rsid w:val="00A827C1"/>
    <w:rsid w:val="00A85D37"/>
    <w:rsid w:val="00A86252"/>
    <w:rsid w:val="00A9258A"/>
    <w:rsid w:val="00A93EE4"/>
    <w:rsid w:val="00AA0133"/>
    <w:rsid w:val="00AA0380"/>
    <w:rsid w:val="00AA7543"/>
    <w:rsid w:val="00AB206B"/>
    <w:rsid w:val="00AB4BA1"/>
    <w:rsid w:val="00AB5E8F"/>
    <w:rsid w:val="00AC1B49"/>
    <w:rsid w:val="00AC255C"/>
    <w:rsid w:val="00AC4F4A"/>
    <w:rsid w:val="00AC6D3B"/>
    <w:rsid w:val="00AD29D3"/>
    <w:rsid w:val="00AD6BE7"/>
    <w:rsid w:val="00AD7ACE"/>
    <w:rsid w:val="00AE0293"/>
    <w:rsid w:val="00AE0F2C"/>
    <w:rsid w:val="00AE12DF"/>
    <w:rsid w:val="00AE2B2B"/>
    <w:rsid w:val="00AE60E0"/>
    <w:rsid w:val="00AE66A0"/>
    <w:rsid w:val="00AF1705"/>
    <w:rsid w:val="00AF186B"/>
    <w:rsid w:val="00AF5E71"/>
    <w:rsid w:val="00AF7D2B"/>
    <w:rsid w:val="00B0043F"/>
    <w:rsid w:val="00B017B3"/>
    <w:rsid w:val="00B019C6"/>
    <w:rsid w:val="00B03FF1"/>
    <w:rsid w:val="00B109BA"/>
    <w:rsid w:val="00B12440"/>
    <w:rsid w:val="00B17ADB"/>
    <w:rsid w:val="00B17FDB"/>
    <w:rsid w:val="00B262F7"/>
    <w:rsid w:val="00B27F3C"/>
    <w:rsid w:val="00B31E84"/>
    <w:rsid w:val="00B33AA8"/>
    <w:rsid w:val="00B350F3"/>
    <w:rsid w:val="00B37673"/>
    <w:rsid w:val="00B37EBC"/>
    <w:rsid w:val="00B40122"/>
    <w:rsid w:val="00B404D4"/>
    <w:rsid w:val="00B41515"/>
    <w:rsid w:val="00B45E07"/>
    <w:rsid w:val="00B46E2C"/>
    <w:rsid w:val="00B5227D"/>
    <w:rsid w:val="00B52B61"/>
    <w:rsid w:val="00B535D4"/>
    <w:rsid w:val="00B535DC"/>
    <w:rsid w:val="00B637D8"/>
    <w:rsid w:val="00B6477A"/>
    <w:rsid w:val="00B67CE0"/>
    <w:rsid w:val="00B74FCB"/>
    <w:rsid w:val="00B774FC"/>
    <w:rsid w:val="00B777F3"/>
    <w:rsid w:val="00B8452F"/>
    <w:rsid w:val="00B85CFF"/>
    <w:rsid w:val="00B86B27"/>
    <w:rsid w:val="00B87652"/>
    <w:rsid w:val="00B910EE"/>
    <w:rsid w:val="00B96740"/>
    <w:rsid w:val="00B969D5"/>
    <w:rsid w:val="00BA0030"/>
    <w:rsid w:val="00BA0051"/>
    <w:rsid w:val="00BA0E40"/>
    <w:rsid w:val="00BA135B"/>
    <w:rsid w:val="00BA1B52"/>
    <w:rsid w:val="00BA2AB4"/>
    <w:rsid w:val="00BA2E95"/>
    <w:rsid w:val="00BA50E9"/>
    <w:rsid w:val="00BB155B"/>
    <w:rsid w:val="00BB1D9B"/>
    <w:rsid w:val="00BB5800"/>
    <w:rsid w:val="00BC02D7"/>
    <w:rsid w:val="00BC08CC"/>
    <w:rsid w:val="00BC1584"/>
    <w:rsid w:val="00BC4623"/>
    <w:rsid w:val="00BC59D6"/>
    <w:rsid w:val="00BC7868"/>
    <w:rsid w:val="00BD19E5"/>
    <w:rsid w:val="00BD2C7B"/>
    <w:rsid w:val="00BE1E20"/>
    <w:rsid w:val="00BF172D"/>
    <w:rsid w:val="00BF21F9"/>
    <w:rsid w:val="00BF5120"/>
    <w:rsid w:val="00C0216F"/>
    <w:rsid w:val="00C06A58"/>
    <w:rsid w:val="00C12622"/>
    <w:rsid w:val="00C17900"/>
    <w:rsid w:val="00C2155A"/>
    <w:rsid w:val="00C2215E"/>
    <w:rsid w:val="00C231DC"/>
    <w:rsid w:val="00C2324F"/>
    <w:rsid w:val="00C259A4"/>
    <w:rsid w:val="00C261CC"/>
    <w:rsid w:val="00C45285"/>
    <w:rsid w:val="00C516E9"/>
    <w:rsid w:val="00C51821"/>
    <w:rsid w:val="00C54D67"/>
    <w:rsid w:val="00C55113"/>
    <w:rsid w:val="00C553A0"/>
    <w:rsid w:val="00C554D9"/>
    <w:rsid w:val="00C64242"/>
    <w:rsid w:val="00C65B39"/>
    <w:rsid w:val="00C665BA"/>
    <w:rsid w:val="00C678CB"/>
    <w:rsid w:val="00C71943"/>
    <w:rsid w:val="00C720C0"/>
    <w:rsid w:val="00C721FF"/>
    <w:rsid w:val="00C84828"/>
    <w:rsid w:val="00C865C3"/>
    <w:rsid w:val="00C920BB"/>
    <w:rsid w:val="00C944FE"/>
    <w:rsid w:val="00C9503E"/>
    <w:rsid w:val="00CA2DDA"/>
    <w:rsid w:val="00CA6908"/>
    <w:rsid w:val="00CA70C0"/>
    <w:rsid w:val="00CA7B90"/>
    <w:rsid w:val="00CB075A"/>
    <w:rsid w:val="00CB3E61"/>
    <w:rsid w:val="00CB71AC"/>
    <w:rsid w:val="00CC1118"/>
    <w:rsid w:val="00CC4FAD"/>
    <w:rsid w:val="00CC61A0"/>
    <w:rsid w:val="00CD1C68"/>
    <w:rsid w:val="00CD4114"/>
    <w:rsid w:val="00CD6005"/>
    <w:rsid w:val="00CD7084"/>
    <w:rsid w:val="00CE066C"/>
    <w:rsid w:val="00CE1733"/>
    <w:rsid w:val="00CE3F42"/>
    <w:rsid w:val="00CF1A9F"/>
    <w:rsid w:val="00CF3120"/>
    <w:rsid w:val="00D01E7F"/>
    <w:rsid w:val="00D02706"/>
    <w:rsid w:val="00D02F61"/>
    <w:rsid w:val="00D040CF"/>
    <w:rsid w:val="00D04576"/>
    <w:rsid w:val="00D06D8B"/>
    <w:rsid w:val="00D1225D"/>
    <w:rsid w:val="00D128FB"/>
    <w:rsid w:val="00D13BF3"/>
    <w:rsid w:val="00D171BC"/>
    <w:rsid w:val="00D23DA0"/>
    <w:rsid w:val="00D25A78"/>
    <w:rsid w:val="00D32565"/>
    <w:rsid w:val="00D36472"/>
    <w:rsid w:val="00D40669"/>
    <w:rsid w:val="00D442C9"/>
    <w:rsid w:val="00D4636E"/>
    <w:rsid w:val="00D467F3"/>
    <w:rsid w:val="00D526D1"/>
    <w:rsid w:val="00D533DA"/>
    <w:rsid w:val="00D55A17"/>
    <w:rsid w:val="00D57241"/>
    <w:rsid w:val="00D578C9"/>
    <w:rsid w:val="00D61633"/>
    <w:rsid w:val="00D61AD6"/>
    <w:rsid w:val="00D64064"/>
    <w:rsid w:val="00D6431A"/>
    <w:rsid w:val="00D65FAE"/>
    <w:rsid w:val="00D6739A"/>
    <w:rsid w:val="00D7016B"/>
    <w:rsid w:val="00D71D45"/>
    <w:rsid w:val="00D720B0"/>
    <w:rsid w:val="00D72DD1"/>
    <w:rsid w:val="00D741DB"/>
    <w:rsid w:val="00D75FD3"/>
    <w:rsid w:val="00D762BC"/>
    <w:rsid w:val="00D87E1A"/>
    <w:rsid w:val="00D94790"/>
    <w:rsid w:val="00D951B2"/>
    <w:rsid w:val="00D951F5"/>
    <w:rsid w:val="00DA23C3"/>
    <w:rsid w:val="00DA4785"/>
    <w:rsid w:val="00DA65F2"/>
    <w:rsid w:val="00DA757F"/>
    <w:rsid w:val="00DB0DBA"/>
    <w:rsid w:val="00DB5AD9"/>
    <w:rsid w:val="00DB6589"/>
    <w:rsid w:val="00DC0820"/>
    <w:rsid w:val="00DC2255"/>
    <w:rsid w:val="00DC40AD"/>
    <w:rsid w:val="00DC4C43"/>
    <w:rsid w:val="00DC72A4"/>
    <w:rsid w:val="00DD15DC"/>
    <w:rsid w:val="00DD28C8"/>
    <w:rsid w:val="00DD3A69"/>
    <w:rsid w:val="00DD4423"/>
    <w:rsid w:val="00DD5A58"/>
    <w:rsid w:val="00DD6D86"/>
    <w:rsid w:val="00DE123A"/>
    <w:rsid w:val="00DE1A12"/>
    <w:rsid w:val="00DE21CE"/>
    <w:rsid w:val="00DE2F5F"/>
    <w:rsid w:val="00DF3057"/>
    <w:rsid w:val="00DF34BD"/>
    <w:rsid w:val="00E013BF"/>
    <w:rsid w:val="00E046DC"/>
    <w:rsid w:val="00E04E02"/>
    <w:rsid w:val="00E05202"/>
    <w:rsid w:val="00E079BC"/>
    <w:rsid w:val="00E07B96"/>
    <w:rsid w:val="00E07F70"/>
    <w:rsid w:val="00E16654"/>
    <w:rsid w:val="00E17A7D"/>
    <w:rsid w:val="00E26412"/>
    <w:rsid w:val="00E2685F"/>
    <w:rsid w:val="00E32224"/>
    <w:rsid w:val="00E350ED"/>
    <w:rsid w:val="00E35DA6"/>
    <w:rsid w:val="00E36776"/>
    <w:rsid w:val="00E42068"/>
    <w:rsid w:val="00E42861"/>
    <w:rsid w:val="00E45452"/>
    <w:rsid w:val="00E46F30"/>
    <w:rsid w:val="00E5116B"/>
    <w:rsid w:val="00E53AA8"/>
    <w:rsid w:val="00E564E2"/>
    <w:rsid w:val="00E60BC8"/>
    <w:rsid w:val="00E66219"/>
    <w:rsid w:val="00E66CF7"/>
    <w:rsid w:val="00E67D1C"/>
    <w:rsid w:val="00E70C5E"/>
    <w:rsid w:val="00E71A31"/>
    <w:rsid w:val="00E729C2"/>
    <w:rsid w:val="00E760A1"/>
    <w:rsid w:val="00E81F0F"/>
    <w:rsid w:val="00E82906"/>
    <w:rsid w:val="00E836C3"/>
    <w:rsid w:val="00E8401E"/>
    <w:rsid w:val="00E84516"/>
    <w:rsid w:val="00E86DB7"/>
    <w:rsid w:val="00E9518B"/>
    <w:rsid w:val="00EA32BC"/>
    <w:rsid w:val="00EA50DB"/>
    <w:rsid w:val="00EA5471"/>
    <w:rsid w:val="00EB0A31"/>
    <w:rsid w:val="00EB0D6A"/>
    <w:rsid w:val="00EB0D93"/>
    <w:rsid w:val="00EB1994"/>
    <w:rsid w:val="00EB3340"/>
    <w:rsid w:val="00EB4B55"/>
    <w:rsid w:val="00EB5B01"/>
    <w:rsid w:val="00EB62C1"/>
    <w:rsid w:val="00EC075E"/>
    <w:rsid w:val="00EC0AE4"/>
    <w:rsid w:val="00EC1354"/>
    <w:rsid w:val="00EC53D2"/>
    <w:rsid w:val="00EC7FEB"/>
    <w:rsid w:val="00ED1F62"/>
    <w:rsid w:val="00ED2465"/>
    <w:rsid w:val="00ED64F6"/>
    <w:rsid w:val="00ED7A48"/>
    <w:rsid w:val="00EF3A59"/>
    <w:rsid w:val="00F07AFE"/>
    <w:rsid w:val="00F10849"/>
    <w:rsid w:val="00F113F8"/>
    <w:rsid w:val="00F11588"/>
    <w:rsid w:val="00F13189"/>
    <w:rsid w:val="00F15F00"/>
    <w:rsid w:val="00F168CB"/>
    <w:rsid w:val="00F1762F"/>
    <w:rsid w:val="00F17690"/>
    <w:rsid w:val="00F24C1C"/>
    <w:rsid w:val="00F26FE1"/>
    <w:rsid w:val="00F27AEC"/>
    <w:rsid w:val="00F32BA8"/>
    <w:rsid w:val="00F35174"/>
    <w:rsid w:val="00F3767D"/>
    <w:rsid w:val="00F41CE7"/>
    <w:rsid w:val="00F4223E"/>
    <w:rsid w:val="00F43BDF"/>
    <w:rsid w:val="00F46CC6"/>
    <w:rsid w:val="00F51FB3"/>
    <w:rsid w:val="00F56D48"/>
    <w:rsid w:val="00F571A5"/>
    <w:rsid w:val="00F729FC"/>
    <w:rsid w:val="00F73438"/>
    <w:rsid w:val="00F7717B"/>
    <w:rsid w:val="00F80AA0"/>
    <w:rsid w:val="00F81659"/>
    <w:rsid w:val="00F825ED"/>
    <w:rsid w:val="00F85400"/>
    <w:rsid w:val="00F85467"/>
    <w:rsid w:val="00F860AF"/>
    <w:rsid w:val="00F94281"/>
    <w:rsid w:val="00F9563F"/>
    <w:rsid w:val="00F97E26"/>
    <w:rsid w:val="00FA0385"/>
    <w:rsid w:val="00FA10C3"/>
    <w:rsid w:val="00FA14F1"/>
    <w:rsid w:val="00FA55AE"/>
    <w:rsid w:val="00FB2162"/>
    <w:rsid w:val="00FB2307"/>
    <w:rsid w:val="00FB2602"/>
    <w:rsid w:val="00FB2DC8"/>
    <w:rsid w:val="00FB5BAE"/>
    <w:rsid w:val="00FB74C0"/>
    <w:rsid w:val="00FC0375"/>
    <w:rsid w:val="00FC0EE3"/>
    <w:rsid w:val="00FC203F"/>
    <w:rsid w:val="00FC4834"/>
    <w:rsid w:val="00FD047E"/>
    <w:rsid w:val="00FD2B41"/>
    <w:rsid w:val="00FD4041"/>
    <w:rsid w:val="00FF1F9B"/>
    <w:rsid w:val="00FF33FB"/>
    <w:rsid w:val="00FF3BAB"/>
    <w:rsid w:val="00FF590B"/>
    <w:rsid w:val="00FF5BF4"/>
    <w:rsid w:val="00FF5F88"/>
    <w:rsid w:val="01E237A6"/>
    <w:rsid w:val="01F03048"/>
    <w:rsid w:val="02E86390"/>
    <w:rsid w:val="037D19CE"/>
    <w:rsid w:val="038C607D"/>
    <w:rsid w:val="03A8FE92"/>
    <w:rsid w:val="04C9D0C8"/>
    <w:rsid w:val="05D1CCB0"/>
    <w:rsid w:val="06007222"/>
    <w:rsid w:val="0650576E"/>
    <w:rsid w:val="06DF4473"/>
    <w:rsid w:val="07FC9242"/>
    <w:rsid w:val="087B94B3"/>
    <w:rsid w:val="08CE8392"/>
    <w:rsid w:val="08E3559C"/>
    <w:rsid w:val="09369201"/>
    <w:rsid w:val="0A17952E"/>
    <w:rsid w:val="0B39F276"/>
    <w:rsid w:val="0B5111AB"/>
    <w:rsid w:val="0E018A04"/>
    <w:rsid w:val="0E0F3C83"/>
    <w:rsid w:val="0E439396"/>
    <w:rsid w:val="0E4637CF"/>
    <w:rsid w:val="0ED5B9DB"/>
    <w:rsid w:val="0EF19E95"/>
    <w:rsid w:val="0F128C04"/>
    <w:rsid w:val="0F31E7EC"/>
    <w:rsid w:val="0F4CFFC8"/>
    <w:rsid w:val="0FB39BCF"/>
    <w:rsid w:val="0FF5E8B2"/>
    <w:rsid w:val="10AC2F64"/>
    <w:rsid w:val="10DEDF88"/>
    <w:rsid w:val="120C1E08"/>
    <w:rsid w:val="128C424D"/>
    <w:rsid w:val="1339B9A7"/>
    <w:rsid w:val="135972E9"/>
    <w:rsid w:val="1445105C"/>
    <w:rsid w:val="153C201F"/>
    <w:rsid w:val="15F4A915"/>
    <w:rsid w:val="16826DA6"/>
    <w:rsid w:val="175009E7"/>
    <w:rsid w:val="177890F2"/>
    <w:rsid w:val="18434706"/>
    <w:rsid w:val="18848689"/>
    <w:rsid w:val="189E30C3"/>
    <w:rsid w:val="1A207459"/>
    <w:rsid w:val="1A289C9B"/>
    <w:rsid w:val="1ADF7C3E"/>
    <w:rsid w:val="1E2087EC"/>
    <w:rsid w:val="1E216904"/>
    <w:rsid w:val="1F3ECA3F"/>
    <w:rsid w:val="2011A9B3"/>
    <w:rsid w:val="203CBDFD"/>
    <w:rsid w:val="208625C6"/>
    <w:rsid w:val="20939BF3"/>
    <w:rsid w:val="20E0DF0E"/>
    <w:rsid w:val="2152A6DD"/>
    <w:rsid w:val="215B1609"/>
    <w:rsid w:val="2222FBCB"/>
    <w:rsid w:val="22378251"/>
    <w:rsid w:val="226F68A9"/>
    <w:rsid w:val="22E2671C"/>
    <w:rsid w:val="23155157"/>
    <w:rsid w:val="2381D634"/>
    <w:rsid w:val="23A9A9E2"/>
    <w:rsid w:val="23D764A8"/>
    <w:rsid w:val="24AF074A"/>
    <w:rsid w:val="2593B1A4"/>
    <w:rsid w:val="25E7172B"/>
    <w:rsid w:val="26996219"/>
    <w:rsid w:val="26FD843F"/>
    <w:rsid w:val="278D860E"/>
    <w:rsid w:val="278E9C7E"/>
    <w:rsid w:val="27A3D8EE"/>
    <w:rsid w:val="280272BE"/>
    <w:rsid w:val="28310F0B"/>
    <w:rsid w:val="287B1311"/>
    <w:rsid w:val="295167CB"/>
    <w:rsid w:val="2A616884"/>
    <w:rsid w:val="2A6327A5"/>
    <w:rsid w:val="2B1D6B34"/>
    <w:rsid w:val="2BA4B02D"/>
    <w:rsid w:val="2BC9655D"/>
    <w:rsid w:val="2C1D2D0D"/>
    <w:rsid w:val="2C4F30B5"/>
    <w:rsid w:val="2D29CAE3"/>
    <w:rsid w:val="2D40DAC7"/>
    <w:rsid w:val="2F028666"/>
    <w:rsid w:val="2F801384"/>
    <w:rsid w:val="2FDD1DE5"/>
    <w:rsid w:val="304514AA"/>
    <w:rsid w:val="30AAE985"/>
    <w:rsid w:val="3109B145"/>
    <w:rsid w:val="311C1EB1"/>
    <w:rsid w:val="315B58A6"/>
    <w:rsid w:val="31EB157B"/>
    <w:rsid w:val="3274125B"/>
    <w:rsid w:val="32C17548"/>
    <w:rsid w:val="32DC94FC"/>
    <w:rsid w:val="332A9747"/>
    <w:rsid w:val="34263A38"/>
    <w:rsid w:val="3498FEAF"/>
    <w:rsid w:val="355734EB"/>
    <w:rsid w:val="357630C8"/>
    <w:rsid w:val="358EF82B"/>
    <w:rsid w:val="35A09821"/>
    <w:rsid w:val="35C146D0"/>
    <w:rsid w:val="3601709E"/>
    <w:rsid w:val="37542414"/>
    <w:rsid w:val="377D9C1C"/>
    <w:rsid w:val="3805836D"/>
    <w:rsid w:val="38355EA1"/>
    <w:rsid w:val="386E3D79"/>
    <w:rsid w:val="38E62E01"/>
    <w:rsid w:val="395A99DB"/>
    <w:rsid w:val="39660ED5"/>
    <w:rsid w:val="397645C9"/>
    <w:rsid w:val="39A9E5AB"/>
    <w:rsid w:val="3B418B66"/>
    <w:rsid w:val="3B9E8DFD"/>
    <w:rsid w:val="3BDB931E"/>
    <w:rsid w:val="3C382218"/>
    <w:rsid w:val="3C5A65AC"/>
    <w:rsid w:val="3C7986F0"/>
    <w:rsid w:val="3CC8B46C"/>
    <w:rsid w:val="3D8672CA"/>
    <w:rsid w:val="3DC4F2CC"/>
    <w:rsid w:val="3DDADF0D"/>
    <w:rsid w:val="3DEFAF74"/>
    <w:rsid w:val="3E0EA4ED"/>
    <w:rsid w:val="3E22D1F2"/>
    <w:rsid w:val="3E3C6214"/>
    <w:rsid w:val="3EB1EF28"/>
    <w:rsid w:val="3F2382C6"/>
    <w:rsid w:val="3FBCC4E4"/>
    <w:rsid w:val="4028C439"/>
    <w:rsid w:val="4069D14A"/>
    <w:rsid w:val="41041B42"/>
    <w:rsid w:val="41162850"/>
    <w:rsid w:val="415DC59C"/>
    <w:rsid w:val="41E6756E"/>
    <w:rsid w:val="42004755"/>
    <w:rsid w:val="4213520E"/>
    <w:rsid w:val="42621BFA"/>
    <w:rsid w:val="4275A041"/>
    <w:rsid w:val="429BC793"/>
    <w:rsid w:val="42C6CA2A"/>
    <w:rsid w:val="42DB0483"/>
    <w:rsid w:val="42E31CD5"/>
    <w:rsid w:val="4404C238"/>
    <w:rsid w:val="441280D5"/>
    <w:rsid w:val="4473BDA8"/>
    <w:rsid w:val="44821713"/>
    <w:rsid w:val="458055D6"/>
    <w:rsid w:val="45C7E428"/>
    <w:rsid w:val="45CC0AE2"/>
    <w:rsid w:val="467D8638"/>
    <w:rsid w:val="46EE6D95"/>
    <w:rsid w:val="481F4F88"/>
    <w:rsid w:val="4855AA63"/>
    <w:rsid w:val="48717F56"/>
    <w:rsid w:val="48AB3998"/>
    <w:rsid w:val="49534063"/>
    <w:rsid w:val="4ABCA28B"/>
    <w:rsid w:val="4B45B323"/>
    <w:rsid w:val="4B770C35"/>
    <w:rsid w:val="4CA43BA9"/>
    <w:rsid w:val="4D00A2BC"/>
    <w:rsid w:val="4D53E357"/>
    <w:rsid w:val="4EF9DBFA"/>
    <w:rsid w:val="4FCA0994"/>
    <w:rsid w:val="50272B9E"/>
    <w:rsid w:val="50AB7386"/>
    <w:rsid w:val="50C6AA1A"/>
    <w:rsid w:val="50DE4FA1"/>
    <w:rsid w:val="5134C9E6"/>
    <w:rsid w:val="515F2E8D"/>
    <w:rsid w:val="51CEDE83"/>
    <w:rsid w:val="524EE1F5"/>
    <w:rsid w:val="52A41D59"/>
    <w:rsid w:val="52ACBDE1"/>
    <w:rsid w:val="53EF6D5D"/>
    <w:rsid w:val="54EC02D2"/>
    <w:rsid w:val="5508A4E3"/>
    <w:rsid w:val="56990E13"/>
    <w:rsid w:val="56A8403F"/>
    <w:rsid w:val="56B61759"/>
    <w:rsid w:val="5728828B"/>
    <w:rsid w:val="57CC0EC7"/>
    <w:rsid w:val="581204E2"/>
    <w:rsid w:val="582F8EFF"/>
    <w:rsid w:val="58421435"/>
    <w:rsid w:val="58CC6257"/>
    <w:rsid w:val="5A4E2FE0"/>
    <w:rsid w:val="5CBE1FDE"/>
    <w:rsid w:val="5EF8A415"/>
    <w:rsid w:val="5F3667C0"/>
    <w:rsid w:val="5F42E55F"/>
    <w:rsid w:val="5F5CB339"/>
    <w:rsid w:val="5F69B722"/>
    <w:rsid w:val="5FC06EFC"/>
    <w:rsid w:val="601E6C68"/>
    <w:rsid w:val="6204F9C3"/>
    <w:rsid w:val="63215FDE"/>
    <w:rsid w:val="63756D89"/>
    <w:rsid w:val="64F41E0A"/>
    <w:rsid w:val="65E450EC"/>
    <w:rsid w:val="6638AB5E"/>
    <w:rsid w:val="6639F2A4"/>
    <w:rsid w:val="66957957"/>
    <w:rsid w:val="67FB1EDB"/>
    <w:rsid w:val="6803B164"/>
    <w:rsid w:val="681ECC50"/>
    <w:rsid w:val="682C3780"/>
    <w:rsid w:val="682D5DAF"/>
    <w:rsid w:val="68ADCED2"/>
    <w:rsid w:val="68F25B9F"/>
    <w:rsid w:val="68FA9C6A"/>
    <w:rsid w:val="69126A25"/>
    <w:rsid w:val="69B32740"/>
    <w:rsid w:val="69BA6C71"/>
    <w:rsid w:val="69C4FB98"/>
    <w:rsid w:val="69DC0C8A"/>
    <w:rsid w:val="6A208AB0"/>
    <w:rsid w:val="6A88BAAC"/>
    <w:rsid w:val="6AE544D5"/>
    <w:rsid w:val="6B60E33B"/>
    <w:rsid w:val="6B6A81D3"/>
    <w:rsid w:val="6BA832B4"/>
    <w:rsid w:val="6C80900F"/>
    <w:rsid w:val="6C84779C"/>
    <w:rsid w:val="6CAD8534"/>
    <w:rsid w:val="6D2C70C7"/>
    <w:rsid w:val="6DD3CF7C"/>
    <w:rsid w:val="6E2FE474"/>
    <w:rsid w:val="6E4B09AB"/>
    <w:rsid w:val="6EC72E32"/>
    <w:rsid w:val="6F5FD5AD"/>
    <w:rsid w:val="6F6BD9D5"/>
    <w:rsid w:val="6F81B9E1"/>
    <w:rsid w:val="6FA78ADC"/>
    <w:rsid w:val="6FB4D91A"/>
    <w:rsid w:val="7096825A"/>
    <w:rsid w:val="70D08B87"/>
    <w:rsid w:val="70E05B3A"/>
    <w:rsid w:val="7112DDD8"/>
    <w:rsid w:val="7197E9B9"/>
    <w:rsid w:val="72517CF8"/>
    <w:rsid w:val="727E1295"/>
    <w:rsid w:val="73CCD7FA"/>
    <w:rsid w:val="73F0EF53"/>
    <w:rsid w:val="743F72A8"/>
    <w:rsid w:val="754EA6CA"/>
    <w:rsid w:val="755142E9"/>
    <w:rsid w:val="756FB3F4"/>
    <w:rsid w:val="7597A235"/>
    <w:rsid w:val="75CAC3B5"/>
    <w:rsid w:val="763D7EF0"/>
    <w:rsid w:val="76651166"/>
    <w:rsid w:val="767A8411"/>
    <w:rsid w:val="767DEFC0"/>
    <w:rsid w:val="76949DF5"/>
    <w:rsid w:val="76A408FE"/>
    <w:rsid w:val="76C3A6CD"/>
    <w:rsid w:val="76CA7F13"/>
    <w:rsid w:val="77129AF3"/>
    <w:rsid w:val="7732A479"/>
    <w:rsid w:val="7744B8F4"/>
    <w:rsid w:val="77759C1D"/>
    <w:rsid w:val="778FCF57"/>
    <w:rsid w:val="77C3FFB6"/>
    <w:rsid w:val="77CCD1A6"/>
    <w:rsid w:val="786A3924"/>
    <w:rsid w:val="7875B2F6"/>
    <w:rsid w:val="7877E22A"/>
    <w:rsid w:val="795D0F4B"/>
    <w:rsid w:val="79993AAF"/>
    <w:rsid w:val="79DFA231"/>
    <w:rsid w:val="7A8C7269"/>
    <w:rsid w:val="7ACAFA29"/>
    <w:rsid w:val="7B37920E"/>
    <w:rsid w:val="7C77A2E3"/>
    <w:rsid w:val="7CC776C4"/>
    <w:rsid w:val="7DD41FC9"/>
    <w:rsid w:val="7E2233D1"/>
    <w:rsid w:val="7E4E93D7"/>
    <w:rsid w:val="7EE6AABF"/>
    <w:rsid w:val="7F972305"/>
    <w:rsid w:val="7FF7717B"/>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4070"/>
  <w15:chartTrackingRefBased/>
  <w15:docId w15:val="{5650154E-A7CE-4A96-A7B1-67EE0300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 w:type="character" w:styleId="Hyperlink">
    <w:name w:val="Hyperlink"/>
    <w:basedOn w:val="DefaultParagraphFont"/>
    <w:uiPriority w:val="99"/>
    <w:unhideWhenUsed/>
    <w:rsid w:val="006329DC"/>
    <w:rPr>
      <w:color w:val="0563C1" w:themeColor="hyperlink"/>
      <w:u w:val="single"/>
    </w:rPr>
  </w:style>
  <w:style w:type="character" w:styleId="CommentReference">
    <w:name w:val="annotation reference"/>
    <w:basedOn w:val="DefaultParagraphFont"/>
    <w:uiPriority w:val="99"/>
    <w:semiHidden/>
    <w:unhideWhenUsed/>
    <w:rsid w:val="0097220A"/>
    <w:rPr>
      <w:sz w:val="16"/>
      <w:szCs w:val="16"/>
    </w:rPr>
  </w:style>
  <w:style w:type="paragraph" w:styleId="CommentText">
    <w:name w:val="annotation text"/>
    <w:basedOn w:val="Normal"/>
    <w:link w:val="CommentTextChar"/>
    <w:uiPriority w:val="99"/>
    <w:unhideWhenUsed/>
    <w:rsid w:val="0097220A"/>
    <w:rPr>
      <w:szCs w:val="20"/>
    </w:rPr>
  </w:style>
  <w:style w:type="character" w:customStyle="1" w:styleId="CommentTextChar">
    <w:name w:val="Comment Text Char"/>
    <w:basedOn w:val="DefaultParagraphFont"/>
    <w:link w:val="CommentText"/>
    <w:uiPriority w:val="99"/>
    <w:rsid w:val="0097220A"/>
    <w:rPr>
      <w:szCs w:val="20"/>
      <w:lang w:val="en-US"/>
    </w:rPr>
  </w:style>
  <w:style w:type="paragraph" w:styleId="CommentSubject">
    <w:name w:val="annotation subject"/>
    <w:basedOn w:val="CommentText"/>
    <w:next w:val="CommentText"/>
    <w:link w:val="CommentSubjectChar"/>
    <w:uiPriority w:val="99"/>
    <w:semiHidden/>
    <w:unhideWhenUsed/>
    <w:rsid w:val="0097220A"/>
    <w:rPr>
      <w:b/>
      <w:bCs/>
    </w:rPr>
  </w:style>
  <w:style w:type="character" w:customStyle="1" w:styleId="CommentSubjectChar">
    <w:name w:val="Comment Subject Char"/>
    <w:basedOn w:val="CommentTextChar"/>
    <w:link w:val="CommentSubject"/>
    <w:uiPriority w:val="99"/>
    <w:semiHidden/>
    <w:rsid w:val="0097220A"/>
    <w:rPr>
      <w:b/>
      <w:bCs/>
      <w:szCs w:val="20"/>
      <w:lang w:val="en-US"/>
    </w:rPr>
  </w:style>
  <w:style w:type="paragraph" w:styleId="Revision">
    <w:name w:val="Revision"/>
    <w:hidden/>
    <w:uiPriority w:val="99"/>
    <w:semiHidden/>
    <w:rsid w:val="0056711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482927">
      <w:bodyDiv w:val="1"/>
      <w:marLeft w:val="0"/>
      <w:marRight w:val="0"/>
      <w:marTop w:val="0"/>
      <w:marBottom w:val="0"/>
      <w:divBdr>
        <w:top w:val="none" w:sz="0" w:space="0" w:color="auto"/>
        <w:left w:val="none" w:sz="0" w:space="0" w:color="auto"/>
        <w:bottom w:val="none" w:sz="0" w:space="0" w:color="auto"/>
        <w:right w:val="none" w:sz="0" w:space="0" w:color="auto"/>
      </w:divBdr>
    </w:div>
    <w:div w:id="744112883">
      <w:bodyDiv w:val="1"/>
      <w:marLeft w:val="0"/>
      <w:marRight w:val="0"/>
      <w:marTop w:val="0"/>
      <w:marBottom w:val="0"/>
      <w:divBdr>
        <w:top w:val="none" w:sz="0" w:space="0" w:color="auto"/>
        <w:left w:val="none" w:sz="0" w:space="0" w:color="auto"/>
        <w:bottom w:val="none" w:sz="0" w:space="0" w:color="auto"/>
        <w:right w:val="none" w:sz="0" w:space="0" w:color="auto"/>
      </w:divBdr>
    </w:div>
    <w:div w:id="1296522590">
      <w:bodyDiv w:val="1"/>
      <w:marLeft w:val="0"/>
      <w:marRight w:val="0"/>
      <w:marTop w:val="0"/>
      <w:marBottom w:val="0"/>
      <w:divBdr>
        <w:top w:val="none" w:sz="0" w:space="0" w:color="auto"/>
        <w:left w:val="none" w:sz="0" w:space="0" w:color="auto"/>
        <w:bottom w:val="none" w:sz="0" w:space="0" w:color="auto"/>
        <w:right w:val="none" w:sz="0" w:space="0" w:color="auto"/>
      </w:divBdr>
    </w:div>
    <w:div w:id="1616325485">
      <w:bodyDiv w:val="1"/>
      <w:marLeft w:val="0"/>
      <w:marRight w:val="0"/>
      <w:marTop w:val="0"/>
      <w:marBottom w:val="0"/>
      <w:divBdr>
        <w:top w:val="none" w:sz="0" w:space="0" w:color="auto"/>
        <w:left w:val="none" w:sz="0" w:space="0" w:color="auto"/>
        <w:bottom w:val="none" w:sz="0" w:space="0" w:color="auto"/>
        <w:right w:val="none" w:sz="0" w:space="0" w:color="auto"/>
      </w:divBdr>
    </w:div>
    <w:div w:id="195016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72%20522%20123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iigume.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tel:+372%20528%20957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itseministeerium.ee/et/eesmargid-tegevused/laiapohjaline-riigikaitse/toetused-riigikaitselistele-projektidele" TargetMode="External"/><Relationship Id="rId5" Type="http://schemas.openxmlformats.org/officeDocument/2006/relationships/numbering" Target="numbering.xml"/><Relationship Id="rId15" Type="http://schemas.openxmlformats.org/officeDocument/2006/relationships/hyperlink" Target="tel:+372%20525%20380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igum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D91130B5FAAB498DB986BA5219E85F" ma:contentTypeVersion="2" ma:contentTypeDescription="Loo uus dokument" ma:contentTypeScope="" ma:versionID="3861f18bcb264de8e1e1eb8e38f4e4bd">
  <xsd:schema xmlns:xsd="http://www.w3.org/2001/XMLSchema" xmlns:xs="http://www.w3.org/2001/XMLSchema" xmlns:p="http://schemas.microsoft.com/office/2006/metadata/properties" xmlns:ns2="9a2978cf-9856-4471-84f5-b2b5341435f1" targetNamespace="http://schemas.microsoft.com/office/2006/metadata/properties" ma:root="true" ma:fieldsID="c4625f4263723be97907733cde2bc928" ns2:_="">
    <xsd:import namespace="9a2978cf-9856-4471-84f5-b2b5341435f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QN6PHRSYMUAZ-814879014-1082</_dlc_DocId>
    <_dlc_DocIdUrl xmlns="9a2978cf-9856-4471-84f5-b2b5341435f1">
      <Url>https://kam.mil.intra/collaboration/SKO/_layouts/15/DocIdRedir.aspx?ID=QN6PHRSYMUAZ-814879014-1082</Url>
      <Description>QN6PHRSYMUAZ-814879014-1082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2.xml><?xml version="1.0" encoding="utf-8"?>
<ds:datastoreItem xmlns:ds="http://schemas.openxmlformats.org/officeDocument/2006/customXml" ds:itemID="{4C685C25-6583-48FC-A31F-73EAB87DF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customXml/itemProps4.xml><?xml version="1.0" encoding="utf-8"?>
<ds:datastoreItem xmlns:ds="http://schemas.openxmlformats.org/officeDocument/2006/customXml" ds:itemID="{23A3C166-11BD-48BA-A099-691DB355E1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3009</Words>
  <Characters>17152</Characters>
  <Application>Microsoft Office Word</Application>
  <DocSecurity>4</DocSecurity>
  <Lines>142</Lines>
  <Paragraphs>40</Paragraphs>
  <ScaleCrop>false</ScaleCrop>
  <Company>EDF</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Renna Nelis</cp:lastModifiedBy>
  <cp:revision>320</cp:revision>
  <dcterms:created xsi:type="dcterms:W3CDTF">2024-11-14T09:43:00Z</dcterms:created>
  <dcterms:modified xsi:type="dcterms:W3CDTF">2024-11-22T14:00:00Z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0x01010004D91130B5FAAB498DB986BA5219E85F</vt:lpwstr>
  </property>
  <property fmtid="{D5CDD505-2E9C-101B-9397-08002B2CF9AE}" pid="3" name="_dlc_DocIdItemGuid">
    <vt:lpwstr>f0c20097-36fa-407d-9614-eff21cc8fcde</vt:lpwstr>
  </property>
  <property fmtid="{D5CDD505-2E9C-101B-9397-08002B2CF9AE}" pid="4" name="TaxKeyword">
    <vt:lpwstr/>
  </property>
</Properties>
</file>